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3C0C" w14:textId="1169176E" w:rsidR="00F515E1" w:rsidRPr="002A4C58" w:rsidRDefault="00F515E1" w:rsidP="00AD3333">
      <w:pPr>
        <w:pStyle w:val="Title"/>
        <w:rPr>
          <w:rFonts w:ascii="Times New Roman" w:hAnsi="Times New Roman"/>
          <w:sz w:val="28"/>
          <w:szCs w:val="28"/>
        </w:rPr>
      </w:pPr>
      <w:r w:rsidRPr="002A4C58">
        <w:rPr>
          <w:rFonts w:ascii="Times New Roman" w:hAnsi="Times New Roman"/>
          <w:sz w:val="28"/>
          <w:szCs w:val="28"/>
        </w:rPr>
        <w:t>E</w:t>
      </w:r>
      <w:r w:rsidR="002A4C58" w:rsidRPr="002A4C58">
        <w:rPr>
          <w:rFonts w:ascii="Times New Roman" w:hAnsi="Times New Roman"/>
          <w:sz w:val="28"/>
          <w:szCs w:val="28"/>
        </w:rPr>
        <w:t>NT</w:t>
      </w:r>
      <w:r w:rsidRPr="002A4C58">
        <w:rPr>
          <w:rFonts w:ascii="Times New Roman" w:hAnsi="Times New Roman"/>
          <w:sz w:val="28"/>
          <w:szCs w:val="28"/>
        </w:rPr>
        <w:t xml:space="preserve"> 314:  MANAGEMENT OF INSECT PESTS OF ORNAMENTALS</w:t>
      </w:r>
    </w:p>
    <w:p w14:paraId="780E50C4" w14:textId="77777777" w:rsidR="00AD3333" w:rsidRPr="00AD3333" w:rsidRDefault="00AD3333" w:rsidP="00AD3333">
      <w:pPr>
        <w:pStyle w:val="Title"/>
        <w:rPr>
          <w:rFonts w:ascii="Times New Roman" w:hAnsi="Times New Roman"/>
          <w:szCs w:val="24"/>
        </w:rPr>
      </w:pPr>
    </w:p>
    <w:p w14:paraId="51CD87C4" w14:textId="6F589946" w:rsidR="00F515E1" w:rsidRPr="00571E10" w:rsidRDefault="00F515E1" w:rsidP="00BC2692">
      <w:pPr>
        <w:jc w:val="center"/>
      </w:pPr>
      <w:r w:rsidRPr="00571E10">
        <w:t xml:space="preserve">Spring </w:t>
      </w:r>
      <w:proofErr w:type="gramStart"/>
      <w:r w:rsidRPr="00571E10">
        <w:t>20</w:t>
      </w:r>
      <w:r w:rsidR="00BC2692">
        <w:t>2</w:t>
      </w:r>
      <w:r w:rsidR="000E783A">
        <w:t>3</w:t>
      </w:r>
      <w:r w:rsidR="00AD3333">
        <w:t xml:space="preserve"> </w:t>
      </w:r>
      <w:r w:rsidR="00A13F55">
        <w:t xml:space="preserve"> |</w:t>
      </w:r>
      <w:proofErr w:type="gramEnd"/>
      <w:r w:rsidR="00A13F55">
        <w:t xml:space="preserve">  </w:t>
      </w:r>
      <w:r w:rsidRPr="00571E10">
        <w:t xml:space="preserve">Location: </w:t>
      </w:r>
      <w:r w:rsidR="009F5889">
        <w:t>15 Ag Sciences &amp; Industries Building</w:t>
      </w:r>
      <w:r w:rsidR="00A13F55">
        <w:t xml:space="preserve">  |  </w:t>
      </w:r>
      <w:r w:rsidRPr="00571E10">
        <w:t>Prerequisite:  Ent 313</w:t>
      </w:r>
    </w:p>
    <w:p w14:paraId="53B847B0" w14:textId="77777777" w:rsidR="004976CA" w:rsidRPr="00571E10" w:rsidRDefault="004976CA" w:rsidP="00AD3333">
      <w:pPr>
        <w:jc w:val="both"/>
      </w:pPr>
    </w:p>
    <w:p w14:paraId="25C2C2D8" w14:textId="3BB99B61" w:rsidR="00530E34" w:rsidRPr="00530E34" w:rsidRDefault="00D73F44" w:rsidP="00530E34">
      <w:pPr>
        <w:pStyle w:val="Heading1"/>
        <w:jc w:val="both"/>
        <w:rPr>
          <w:b/>
          <w:bCs/>
          <w:u w:val="none"/>
        </w:rPr>
      </w:pPr>
      <w:r w:rsidRPr="00571E10">
        <w:rPr>
          <w:b/>
          <w:bCs/>
          <w:u w:val="none"/>
        </w:rPr>
        <w:t>C</w:t>
      </w:r>
      <w:r w:rsidR="00AD3333">
        <w:rPr>
          <w:b/>
          <w:bCs/>
          <w:u w:val="none"/>
        </w:rPr>
        <w:t>ourse</w:t>
      </w:r>
      <w:r w:rsidRPr="00571E10">
        <w:rPr>
          <w:b/>
          <w:bCs/>
          <w:u w:val="none"/>
        </w:rPr>
        <w:t xml:space="preserve"> </w:t>
      </w:r>
      <w:r w:rsidR="00F515E1" w:rsidRPr="00571E10">
        <w:rPr>
          <w:b/>
          <w:bCs/>
          <w:u w:val="none"/>
        </w:rPr>
        <w:t>Instructor</w:t>
      </w:r>
    </w:p>
    <w:p w14:paraId="1D739A8F" w14:textId="74B44C32" w:rsidR="00530E34" w:rsidRPr="00530E34" w:rsidRDefault="00530E34" w:rsidP="00530E34">
      <w:pPr>
        <w:pStyle w:val="Heading1"/>
        <w:jc w:val="both"/>
        <w:rPr>
          <w:b/>
          <w:bCs/>
          <w:u w:val="none"/>
        </w:rPr>
      </w:pPr>
      <w:r w:rsidRPr="00530E34">
        <w:rPr>
          <w:b/>
          <w:u w:val="none"/>
        </w:rPr>
        <w:t>Section 20</w:t>
      </w:r>
      <w:r w:rsidR="00001A39">
        <w:rPr>
          <w:b/>
          <w:u w:val="none"/>
        </w:rPr>
        <w:t>2</w:t>
      </w:r>
      <w:r w:rsidRPr="00530E34">
        <w:rPr>
          <w:b/>
          <w:u w:val="none"/>
        </w:rPr>
        <w:t>: Friday (</w:t>
      </w:r>
      <w:r w:rsidR="00D16B31">
        <w:rPr>
          <w:b/>
          <w:u w:val="none"/>
        </w:rPr>
        <w:t>2:30</w:t>
      </w:r>
      <w:r w:rsidRPr="00530E34">
        <w:rPr>
          <w:b/>
          <w:u w:val="none"/>
        </w:rPr>
        <w:t xml:space="preserve"> to </w:t>
      </w:r>
      <w:r w:rsidR="00D16B31">
        <w:rPr>
          <w:b/>
          <w:u w:val="none"/>
        </w:rPr>
        <w:t>4:25</w:t>
      </w:r>
      <w:r w:rsidRPr="00530E34">
        <w:rPr>
          <w:b/>
          <w:u w:val="none"/>
        </w:rPr>
        <w:t xml:space="preserve"> </w:t>
      </w:r>
      <w:r w:rsidR="00D16B31">
        <w:rPr>
          <w:b/>
          <w:u w:val="none"/>
        </w:rPr>
        <w:t>p</w:t>
      </w:r>
      <w:r w:rsidRPr="00530E34">
        <w:rPr>
          <w:b/>
          <w:u w:val="none"/>
        </w:rPr>
        <w:t>m)</w:t>
      </w:r>
    </w:p>
    <w:p w14:paraId="76FD2FE5" w14:textId="11BBEA5B" w:rsidR="00530E34" w:rsidRPr="00530E34" w:rsidRDefault="009F18D3" w:rsidP="00530E34">
      <w:pPr>
        <w:jc w:val="both"/>
      </w:pPr>
      <w:r>
        <w:t>Sukhman Singh</w:t>
      </w:r>
    </w:p>
    <w:p w14:paraId="1463C277" w14:textId="77F52713" w:rsidR="00DC3198" w:rsidRPr="00DC3198" w:rsidRDefault="00000000" w:rsidP="00530E34">
      <w:pPr>
        <w:jc w:val="both"/>
      </w:pPr>
      <w:hyperlink r:id="rId8" w:history="1">
        <w:r w:rsidR="009F18D3" w:rsidRPr="003A3C61">
          <w:rPr>
            <w:rStyle w:val="Hyperlink"/>
          </w:rPr>
          <w:t>Sxs7042@psu.edu</w:t>
        </w:r>
      </w:hyperlink>
      <w:r w:rsidR="00A13F55" w:rsidRPr="00530E34">
        <w:t xml:space="preserve"> </w:t>
      </w:r>
      <w:r w:rsidR="009F18D3">
        <w:t>|</w:t>
      </w:r>
      <w:r w:rsidR="00A13F55" w:rsidRPr="00530E34">
        <w:t xml:space="preserve"> </w:t>
      </w:r>
      <w:r w:rsidR="00635B11" w:rsidRPr="00530E34">
        <w:t>Office: 5</w:t>
      </w:r>
      <w:r w:rsidR="009F18D3">
        <w:t>41</w:t>
      </w:r>
      <w:r w:rsidR="00635B11" w:rsidRPr="00530E34">
        <w:t xml:space="preserve"> </w:t>
      </w:r>
      <w:proofErr w:type="gramStart"/>
      <w:r w:rsidR="00635B11" w:rsidRPr="00530E34">
        <w:t>ASI</w:t>
      </w:r>
      <w:r w:rsidR="00A13F55" w:rsidRPr="00530E34">
        <w:t xml:space="preserve">  |</w:t>
      </w:r>
      <w:proofErr w:type="gramEnd"/>
      <w:r w:rsidR="00A13F55" w:rsidRPr="00530E34">
        <w:t xml:space="preserve">  </w:t>
      </w:r>
      <w:r w:rsidR="00635B11" w:rsidRPr="00530E34">
        <w:t>Mailbox can be found in 503 ASI (Mailroom)</w:t>
      </w:r>
    </w:p>
    <w:p w14:paraId="2AE2EE89" w14:textId="77777777" w:rsidR="003847E0" w:rsidRDefault="003847E0" w:rsidP="003847E0">
      <w:pPr>
        <w:pStyle w:val="Heading1"/>
        <w:jc w:val="both"/>
        <w:rPr>
          <w:b/>
          <w:bCs/>
          <w:u w:val="none"/>
        </w:rPr>
      </w:pPr>
    </w:p>
    <w:p w14:paraId="51C6000A" w14:textId="0E493E2D" w:rsidR="003847E0" w:rsidRPr="00571E10" w:rsidRDefault="003847E0" w:rsidP="003847E0">
      <w:pPr>
        <w:pStyle w:val="Heading1"/>
        <w:jc w:val="both"/>
        <w:rPr>
          <w:b/>
          <w:bCs/>
          <w:u w:val="none"/>
        </w:rPr>
      </w:pPr>
      <w:r w:rsidRPr="00571E10">
        <w:rPr>
          <w:b/>
          <w:bCs/>
          <w:u w:val="none"/>
        </w:rPr>
        <w:t>Supervising Instructor</w:t>
      </w:r>
    </w:p>
    <w:p w14:paraId="33FC70C7" w14:textId="77777777" w:rsidR="003847E0" w:rsidRPr="00571E10" w:rsidRDefault="003847E0" w:rsidP="003847E0">
      <w:pPr>
        <w:jc w:val="both"/>
      </w:pPr>
      <w:r w:rsidRPr="00571E10">
        <w:t>Dr. Kelli Hoover</w:t>
      </w:r>
      <w:r w:rsidRPr="00571E10">
        <w:tab/>
      </w:r>
      <w:r w:rsidRPr="00571E10">
        <w:tab/>
        <w:t xml:space="preserve"> </w:t>
      </w:r>
      <w:r w:rsidRPr="00571E10">
        <w:tab/>
      </w:r>
    </w:p>
    <w:p w14:paraId="767F5769" w14:textId="77777777" w:rsidR="003847E0" w:rsidRPr="00571E10" w:rsidRDefault="003847E0" w:rsidP="003847E0">
      <w:pPr>
        <w:jc w:val="both"/>
      </w:pPr>
      <w:r w:rsidRPr="00571E10">
        <w:t xml:space="preserve">Department of </w:t>
      </w:r>
      <w:proofErr w:type="gramStart"/>
      <w:r w:rsidRPr="00571E10">
        <w:t>Entomology</w:t>
      </w:r>
      <w:r>
        <w:t xml:space="preserve">  |</w:t>
      </w:r>
      <w:proofErr w:type="gramEnd"/>
      <w:r>
        <w:t xml:space="preserve">  </w:t>
      </w:r>
      <w:hyperlink r:id="rId9" w:history="1">
        <w:r w:rsidRPr="00324148">
          <w:rPr>
            <w:rStyle w:val="Hyperlink"/>
          </w:rPr>
          <w:t>kxh25@psu.edu</w:t>
        </w:r>
      </w:hyperlink>
      <w:r>
        <w:t xml:space="preserve">  |  </w:t>
      </w:r>
      <w:r w:rsidRPr="00571E10">
        <w:t>517 ASI Building</w:t>
      </w:r>
    </w:p>
    <w:p w14:paraId="14398668" w14:textId="1D9D6AF6" w:rsidR="007E59AD" w:rsidRPr="00635B11" w:rsidRDefault="007E59AD" w:rsidP="00AD3333">
      <w:pPr>
        <w:jc w:val="both"/>
        <w:rPr>
          <w:rStyle w:val="Hyperlink"/>
          <w:color w:val="auto"/>
          <w:u w:val="none"/>
        </w:rPr>
      </w:pPr>
    </w:p>
    <w:p w14:paraId="1F826667" w14:textId="731B52DD" w:rsidR="00635B11" w:rsidRDefault="00DD5F7D" w:rsidP="00AD3333">
      <w:pPr>
        <w:jc w:val="both"/>
        <w:rPr>
          <w:b/>
        </w:rPr>
      </w:pPr>
      <w:r>
        <w:rPr>
          <w:rStyle w:val="Hyperlink"/>
          <w:color w:val="auto"/>
          <w:u w:val="none"/>
        </w:rPr>
        <w:t>We</w:t>
      </w:r>
      <w:r w:rsidR="00635B11">
        <w:rPr>
          <w:rStyle w:val="Hyperlink"/>
          <w:color w:val="auto"/>
          <w:u w:val="none"/>
        </w:rPr>
        <w:t xml:space="preserve"> will be sending emails to the class via Canvas</w:t>
      </w:r>
      <w:r w:rsidR="00EE268F">
        <w:rPr>
          <w:rStyle w:val="Hyperlink"/>
          <w:color w:val="auto"/>
          <w:u w:val="none"/>
        </w:rPr>
        <w:t xml:space="preserve">, so please </w:t>
      </w:r>
      <w:r w:rsidR="00635B11">
        <w:rPr>
          <w:rStyle w:val="Hyperlink"/>
          <w:color w:val="auto"/>
          <w:u w:val="none"/>
        </w:rPr>
        <w:t xml:space="preserve">make sure you </w:t>
      </w:r>
      <w:r w:rsidR="00EE268F">
        <w:rPr>
          <w:rStyle w:val="Hyperlink"/>
          <w:color w:val="auto"/>
          <w:u w:val="none"/>
        </w:rPr>
        <w:t>can</w:t>
      </w:r>
      <w:r w:rsidR="00635B11">
        <w:rPr>
          <w:rStyle w:val="Hyperlink"/>
          <w:color w:val="auto"/>
          <w:u w:val="none"/>
        </w:rPr>
        <w:t xml:space="preserve"> see these. To let </w:t>
      </w:r>
      <w:r>
        <w:rPr>
          <w:rStyle w:val="Hyperlink"/>
          <w:color w:val="auto"/>
          <w:u w:val="none"/>
        </w:rPr>
        <w:t>us</w:t>
      </w:r>
      <w:r w:rsidR="00635B11">
        <w:rPr>
          <w:rStyle w:val="Hyperlink"/>
          <w:color w:val="auto"/>
          <w:u w:val="none"/>
        </w:rPr>
        <w:t xml:space="preserve"> know anything pertinent to the course, feel free to email </w:t>
      </w:r>
      <w:r w:rsidR="005C48DE">
        <w:rPr>
          <w:rStyle w:val="Hyperlink"/>
          <w:color w:val="auto"/>
          <w:u w:val="none"/>
        </w:rPr>
        <w:t>us</w:t>
      </w:r>
      <w:r w:rsidR="00635B11">
        <w:rPr>
          <w:rStyle w:val="Hyperlink"/>
          <w:color w:val="auto"/>
          <w:u w:val="none"/>
        </w:rPr>
        <w:t xml:space="preserve">, speak with </w:t>
      </w:r>
      <w:r w:rsidR="005C48DE">
        <w:rPr>
          <w:rStyle w:val="Hyperlink"/>
          <w:color w:val="auto"/>
          <w:u w:val="none"/>
        </w:rPr>
        <w:t>us</w:t>
      </w:r>
      <w:r w:rsidR="00635B11">
        <w:rPr>
          <w:rStyle w:val="Hyperlink"/>
          <w:color w:val="auto"/>
          <w:u w:val="none"/>
        </w:rPr>
        <w:t xml:space="preserve"> after class, or schedule office hours. </w:t>
      </w:r>
      <w:r w:rsidR="00EE268F">
        <w:rPr>
          <w:rStyle w:val="Hyperlink"/>
          <w:color w:val="auto"/>
          <w:u w:val="none"/>
        </w:rPr>
        <w:t>To work best with everyone’s schedules</w:t>
      </w:r>
      <w:r>
        <w:rPr>
          <w:rStyle w:val="Hyperlink"/>
          <w:color w:val="auto"/>
          <w:u w:val="none"/>
        </w:rPr>
        <w:t xml:space="preserve"> and with COVID restrictions</w:t>
      </w:r>
      <w:r w:rsidR="00EE268F">
        <w:rPr>
          <w:rStyle w:val="Hyperlink"/>
          <w:color w:val="auto"/>
          <w:u w:val="none"/>
        </w:rPr>
        <w:t>, a</w:t>
      </w:r>
      <w:r w:rsidR="00202C2A" w:rsidRPr="00EE268F">
        <w:rPr>
          <w:bCs/>
          <w:color w:val="000000"/>
        </w:rPr>
        <w:t>ll office hours are by appointment</w:t>
      </w:r>
      <w:r>
        <w:rPr>
          <w:bCs/>
          <w:color w:val="000000"/>
        </w:rPr>
        <w:t xml:space="preserve"> and over Zoom</w:t>
      </w:r>
      <w:r w:rsidR="00202C2A" w:rsidRPr="00EE268F">
        <w:rPr>
          <w:bCs/>
        </w:rPr>
        <w:t>.</w:t>
      </w:r>
      <w:r w:rsidR="0028234A" w:rsidRPr="00C0434F">
        <w:rPr>
          <w:b/>
        </w:rPr>
        <w:t xml:space="preserve"> </w:t>
      </w:r>
    </w:p>
    <w:p w14:paraId="42AFBE7D" w14:textId="77777777" w:rsidR="00635B11" w:rsidRDefault="00635B11" w:rsidP="00AD3333">
      <w:pPr>
        <w:jc w:val="both"/>
        <w:rPr>
          <w:b/>
        </w:rPr>
      </w:pPr>
    </w:p>
    <w:p w14:paraId="74023910" w14:textId="17F158B6" w:rsidR="00202C2A" w:rsidRPr="00C0434F" w:rsidRDefault="00EE268F" w:rsidP="00AD3333">
      <w:pPr>
        <w:jc w:val="both"/>
      </w:pPr>
      <w:r>
        <w:rPr>
          <w:b/>
        </w:rPr>
        <w:t>You will need a laptop, tablet, or other device with internet access for this course.</w:t>
      </w:r>
      <w:r w:rsidR="0028234A" w:rsidRPr="00C0434F">
        <w:t xml:space="preserve"> If </w:t>
      </w:r>
      <w:r w:rsidR="00E67B60">
        <w:t>you need help with this</w:t>
      </w:r>
      <w:r w:rsidR="0028234A" w:rsidRPr="00C0434F">
        <w:t xml:space="preserve">, </w:t>
      </w:r>
      <w:r w:rsidR="00DD5F7D">
        <w:t xml:space="preserve">please </w:t>
      </w:r>
      <w:r w:rsidR="0028234A" w:rsidRPr="00C0434F">
        <w:t xml:space="preserve">let </w:t>
      </w:r>
      <w:r w:rsidR="00DD5F7D">
        <w:t>us</w:t>
      </w:r>
      <w:r w:rsidR="0028234A" w:rsidRPr="00C0434F">
        <w:t xml:space="preserve"> know </w:t>
      </w:r>
      <w:r w:rsidR="0010568F">
        <w:t>prior to the first day of</w:t>
      </w:r>
      <w:r w:rsidR="00E67B60">
        <w:t xml:space="preserve"> class</w:t>
      </w:r>
      <w:r w:rsidR="0028234A" w:rsidRPr="00C0434F">
        <w:t>.</w:t>
      </w:r>
    </w:p>
    <w:p w14:paraId="78A60552" w14:textId="77777777" w:rsidR="00202C2A" w:rsidRPr="00571E10" w:rsidRDefault="00202C2A" w:rsidP="00AD3333">
      <w:pPr>
        <w:jc w:val="both"/>
        <w:rPr>
          <w:color w:val="000000"/>
        </w:rPr>
      </w:pPr>
    </w:p>
    <w:p w14:paraId="6ECCED79" w14:textId="6BE12180" w:rsidR="00F515E1" w:rsidRPr="00571E10" w:rsidRDefault="00F515E1" w:rsidP="00AD3333">
      <w:pPr>
        <w:pStyle w:val="Heading2"/>
        <w:jc w:val="both"/>
        <w:rPr>
          <w:u w:val="none"/>
        </w:rPr>
      </w:pPr>
      <w:r w:rsidRPr="00571E10">
        <w:rPr>
          <w:u w:val="none"/>
        </w:rPr>
        <w:t>Course Description</w:t>
      </w:r>
      <w:r w:rsidR="0010568F">
        <w:rPr>
          <w:u w:val="none"/>
        </w:rPr>
        <w:t xml:space="preserve"> and Objectives</w:t>
      </w:r>
    </w:p>
    <w:p w14:paraId="6D2F1AB2" w14:textId="20E4F2A5" w:rsidR="00AA2959" w:rsidRDefault="00F515E1" w:rsidP="00AD3333">
      <w:pPr>
        <w:jc w:val="both"/>
        <w:rPr>
          <w:color w:val="000000"/>
        </w:rPr>
      </w:pPr>
      <w:r w:rsidRPr="00571E10">
        <w:rPr>
          <w:color w:val="000000"/>
        </w:rPr>
        <w:t>Entomolo</w:t>
      </w:r>
      <w:r w:rsidR="004976CA" w:rsidRPr="00571E10">
        <w:rPr>
          <w:color w:val="000000"/>
        </w:rPr>
        <w:t xml:space="preserve">gy 314 is designed </w:t>
      </w:r>
      <w:r w:rsidRPr="00571E10">
        <w:rPr>
          <w:color w:val="000000"/>
        </w:rPr>
        <w:t xml:space="preserve">as an introduction to </w:t>
      </w:r>
      <w:r w:rsidR="004976CA" w:rsidRPr="00571E10">
        <w:rPr>
          <w:color w:val="000000"/>
        </w:rPr>
        <w:t xml:space="preserve">arthropod </w:t>
      </w:r>
      <w:r w:rsidRPr="00571E10">
        <w:rPr>
          <w:color w:val="000000"/>
        </w:rPr>
        <w:t>pests of ornamental plants</w:t>
      </w:r>
      <w:r w:rsidR="00E524C5" w:rsidRPr="00571E10">
        <w:rPr>
          <w:color w:val="000000"/>
        </w:rPr>
        <w:t>, with emphasis on invasive species</w:t>
      </w:r>
      <w:r w:rsidRPr="00571E10">
        <w:rPr>
          <w:color w:val="000000"/>
        </w:rPr>
        <w:t xml:space="preserve">.  </w:t>
      </w:r>
      <w:r w:rsidR="00AA2959">
        <w:rPr>
          <w:color w:val="000000"/>
        </w:rPr>
        <w:t>During this 7-week course, w</w:t>
      </w:r>
      <w:r w:rsidR="00E67B60">
        <w:rPr>
          <w:color w:val="000000"/>
        </w:rPr>
        <w:t>e</w:t>
      </w:r>
      <w:r w:rsidRPr="00571E10">
        <w:rPr>
          <w:color w:val="000000"/>
        </w:rPr>
        <w:t xml:space="preserve"> will learn to</w:t>
      </w:r>
      <w:r w:rsidR="00AA2959">
        <w:rPr>
          <w:color w:val="000000"/>
        </w:rPr>
        <w:t>:</w:t>
      </w:r>
      <w:r w:rsidRPr="00571E10">
        <w:rPr>
          <w:color w:val="000000"/>
        </w:rPr>
        <w:t xml:space="preserve"> </w:t>
      </w:r>
    </w:p>
    <w:p w14:paraId="3ECE7DE4" w14:textId="3A74E042" w:rsidR="00AA2959" w:rsidRDefault="00AA2959" w:rsidP="00AA2959">
      <w:pPr>
        <w:pStyle w:val="ListParagraph"/>
        <w:numPr>
          <w:ilvl w:val="0"/>
          <w:numId w:val="3"/>
        </w:numPr>
        <w:jc w:val="both"/>
        <w:rPr>
          <w:color w:val="000000"/>
        </w:rPr>
      </w:pPr>
      <w:r>
        <w:rPr>
          <w:color w:val="000000"/>
        </w:rPr>
        <w:t>I</w:t>
      </w:r>
      <w:r w:rsidRPr="00AF3888">
        <w:rPr>
          <w:color w:val="000000"/>
        </w:rPr>
        <w:t xml:space="preserve">dentify </w:t>
      </w:r>
      <w:r w:rsidRPr="009F0E9C">
        <w:rPr>
          <w:color w:val="000000"/>
        </w:rPr>
        <w:t>important ornamental pests and their natural enemies by their appearance and the type of damage they cause</w:t>
      </w:r>
    </w:p>
    <w:p w14:paraId="790E63E1" w14:textId="7A0BC905" w:rsidR="00AA2959" w:rsidRDefault="00005ADE" w:rsidP="00AA2959">
      <w:pPr>
        <w:pStyle w:val="ListParagraph"/>
        <w:numPr>
          <w:ilvl w:val="0"/>
          <w:numId w:val="3"/>
        </w:numPr>
        <w:jc w:val="both"/>
        <w:rPr>
          <w:color w:val="000000"/>
        </w:rPr>
      </w:pPr>
      <w:r>
        <w:rPr>
          <w:color w:val="000000"/>
        </w:rPr>
        <w:t>Recommend</w:t>
      </w:r>
      <w:r w:rsidR="00834FEC" w:rsidRPr="00AF3888">
        <w:rPr>
          <w:color w:val="000000"/>
        </w:rPr>
        <w:t xml:space="preserve"> IPM control plans</w:t>
      </w:r>
      <w:r w:rsidR="00AA2959" w:rsidRPr="00AA2959">
        <w:rPr>
          <w:color w:val="000000"/>
        </w:rPr>
        <w:t xml:space="preserve"> </w:t>
      </w:r>
      <w:r w:rsidR="00AA2959">
        <w:rPr>
          <w:color w:val="000000"/>
        </w:rPr>
        <w:t>based</w:t>
      </w:r>
      <w:r w:rsidR="00AA2959" w:rsidRPr="00465FCC">
        <w:rPr>
          <w:color w:val="000000"/>
        </w:rPr>
        <w:t xml:space="preserve"> on hypothetical pest control situations</w:t>
      </w:r>
      <w:r w:rsidR="00AA2959">
        <w:rPr>
          <w:color w:val="000000"/>
        </w:rPr>
        <w:t xml:space="preserve"> and </w:t>
      </w:r>
      <w:proofErr w:type="gramStart"/>
      <w:r w:rsidR="00AA2959">
        <w:rPr>
          <w:color w:val="000000"/>
        </w:rPr>
        <w:t>real world</w:t>
      </w:r>
      <w:proofErr w:type="gramEnd"/>
      <w:r w:rsidR="00AA2959">
        <w:rPr>
          <w:color w:val="000000"/>
        </w:rPr>
        <w:t xml:space="preserve"> examples</w:t>
      </w:r>
    </w:p>
    <w:p w14:paraId="3E7EEA88" w14:textId="46DDD855" w:rsidR="00AA2959" w:rsidRDefault="00AA2959" w:rsidP="00AA2959">
      <w:pPr>
        <w:pStyle w:val="ListParagraph"/>
        <w:numPr>
          <w:ilvl w:val="0"/>
          <w:numId w:val="3"/>
        </w:numPr>
        <w:jc w:val="both"/>
        <w:rPr>
          <w:color w:val="000000"/>
        </w:rPr>
      </w:pPr>
      <w:r>
        <w:rPr>
          <w:color w:val="000000"/>
        </w:rPr>
        <w:t>C</w:t>
      </w:r>
      <w:r w:rsidR="00F515E1" w:rsidRPr="00AF3888">
        <w:rPr>
          <w:color w:val="000000"/>
        </w:rPr>
        <w:t xml:space="preserve">ommunicate </w:t>
      </w:r>
      <w:r w:rsidR="00E67B60" w:rsidRPr="00AF3888">
        <w:rPr>
          <w:color w:val="000000"/>
        </w:rPr>
        <w:t>ou</w:t>
      </w:r>
      <w:r w:rsidR="00F515E1" w:rsidRPr="00AF3888">
        <w:rPr>
          <w:color w:val="000000"/>
        </w:rPr>
        <w:t xml:space="preserve">r findings in both specialist and layman’s terms </w:t>
      </w:r>
    </w:p>
    <w:p w14:paraId="46BF3D1B" w14:textId="50399D78" w:rsidR="00F515E1" w:rsidRPr="00AF3888" w:rsidRDefault="00AA2959" w:rsidP="00AF3888">
      <w:pPr>
        <w:pStyle w:val="ListParagraph"/>
        <w:numPr>
          <w:ilvl w:val="0"/>
          <w:numId w:val="3"/>
        </w:numPr>
        <w:jc w:val="both"/>
        <w:rPr>
          <w:color w:val="000000"/>
        </w:rPr>
      </w:pPr>
      <w:r>
        <w:rPr>
          <w:color w:val="000000"/>
        </w:rPr>
        <w:t>Use</w:t>
      </w:r>
      <w:r w:rsidR="00C9481B" w:rsidRPr="00AF3888">
        <w:rPr>
          <w:color w:val="000000"/>
        </w:rPr>
        <w:t xml:space="preserve"> online resources</w:t>
      </w:r>
      <w:r>
        <w:rPr>
          <w:color w:val="000000"/>
        </w:rPr>
        <w:t xml:space="preserve"> effectively</w:t>
      </w:r>
      <w:r w:rsidR="00C9481B" w:rsidRPr="00AF3888">
        <w:rPr>
          <w:color w:val="000000"/>
        </w:rPr>
        <w:t xml:space="preserve"> and critically </w:t>
      </w:r>
      <w:r w:rsidRPr="00AF3888">
        <w:rPr>
          <w:color w:val="000000"/>
        </w:rPr>
        <w:t>evaluat</w:t>
      </w:r>
      <w:r>
        <w:rPr>
          <w:color w:val="000000"/>
        </w:rPr>
        <w:t>e</w:t>
      </w:r>
      <w:r w:rsidRPr="00AF3888">
        <w:rPr>
          <w:color w:val="000000"/>
        </w:rPr>
        <w:t xml:space="preserve"> </w:t>
      </w:r>
      <w:r w:rsidR="00C9481B" w:rsidRPr="00AF3888">
        <w:rPr>
          <w:color w:val="000000"/>
        </w:rPr>
        <w:t xml:space="preserve">their trustworthiness </w:t>
      </w:r>
      <w:r w:rsidR="00DD5F7D" w:rsidRPr="00AF3888">
        <w:rPr>
          <w:color w:val="000000"/>
        </w:rPr>
        <w:t>to</w:t>
      </w:r>
      <w:r w:rsidR="00C9481B" w:rsidRPr="00AF3888">
        <w:rPr>
          <w:color w:val="000000"/>
        </w:rPr>
        <w:t xml:space="preserve"> complete projects</w:t>
      </w:r>
    </w:p>
    <w:p w14:paraId="31982248" w14:textId="77777777" w:rsidR="00F515E1" w:rsidRPr="00571E10" w:rsidRDefault="00F515E1" w:rsidP="00AD3333">
      <w:pPr>
        <w:jc w:val="both"/>
        <w:rPr>
          <w:color w:val="000000"/>
        </w:rPr>
      </w:pPr>
    </w:p>
    <w:p w14:paraId="3467E618" w14:textId="6F5D89B7" w:rsidR="00F515E1" w:rsidRPr="00571E10" w:rsidRDefault="00770A78" w:rsidP="00AD3333">
      <w:pPr>
        <w:pStyle w:val="Heading2"/>
        <w:jc w:val="both"/>
        <w:rPr>
          <w:u w:val="none"/>
        </w:rPr>
      </w:pPr>
      <w:r w:rsidRPr="00571E10">
        <w:rPr>
          <w:u w:val="none"/>
        </w:rPr>
        <w:t>Recommended/Supplemental Text</w:t>
      </w:r>
    </w:p>
    <w:p w14:paraId="10F2FA91" w14:textId="609980DA" w:rsidR="00F515E1" w:rsidRPr="00571E10" w:rsidRDefault="00F515E1" w:rsidP="00AD3333">
      <w:pPr>
        <w:jc w:val="both"/>
        <w:rPr>
          <w:color w:val="000000"/>
        </w:rPr>
      </w:pPr>
      <w:r w:rsidRPr="00571E10">
        <w:rPr>
          <w:i/>
          <w:iCs/>
          <w:color w:val="000000"/>
        </w:rPr>
        <w:t>Insects that Feed on Trees and Shrubs</w:t>
      </w:r>
      <w:r w:rsidRPr="00571E10">
        <w:rPr>
          <w:color w:val="000000"/>
        </w:rPr>
        <w:t>, 2</w:t>
      </w:r>
      <w:r w:rsidRPr="00571E10">
        <w:rPr>
          <w:color w:val="000000"/>
          <w:vertAlign w:val="superscript"/>
        </w:rPr>
        <w:t>nd</w:t>
      </w:r>
      <w:r w:rsidR="004976CA" w:rsidRPr="00571E10">
        <w:rPr>
          <w:color w:val="000000"/>
        </w:rPr>
        <w:t xml:space="preserve"> Edition. </w:t>
      </w:r>
      <w:r w:rsidRPr="00571E10">
        <w:rPr>
          <w:color w:val="000000"/>
        </w:rPr>
        <w:t xml:space="preserve">Warren Johnson and Howard Lyon.  This text is an </w:t>
      </w:r>
      <w:r w:rsidRPr="00DD5F7D">
        <w:rPr>
          <w:color w:val="000000"/>
        </w:rPr>
        <w:t>excellent</w:t>
      </w:r>
      <w:r w:rsidRPr="00571E10">
        <w:rPr>
          <w:color w:val="000000"/>
        </w:rPr>
        <w:t xml:space="preserve"> reference for developing landscape managers</w:t>
      </w:r>
      <w:r w:rsidR="00E67B60">
        <w:rPr>
          <w:color w:val="000000"/>
        </w:rPr>
        <w:t>, though</w:t>
      </w:r>
      <w:r w:rsidR="005C48DE">
        <w:rPr>
          <w:color w:val="000000"/>
        </w:rPr>
        <w:t xml:space="preserve"> it</w:t>
      </w:r>
      <w:r w:rsidR="00E67B60">
        <w:rPr>
          <w:color w:val="000000"/>
        </w:rPr>
        <w:t xml:space="preserve"> is not required for this class</w:t>
      </w:r>
      <w:r w:rsidRPr="00571E10">
        <w:rPr>
          <w:color w:val="000000"/>
        </w:rPr>
        <w:t xml:space="preserve">.  </w:t>
      </w:r>
      <w:r w:rsidR="008F0F09" w:rsidRPr="00571E10">
        <w:rPr>
          <w:color w:val="000000"/>
        </w:rPr>
        <w:t>Insect pest fac</w:t>
      </w:r>
      <w:r w:rsidR="00EE268F">
        <w:rPr>
          <w:color w:val="000000"/>
        </w:rPr>
        <w:t>t</w:t>
      </w:r>
      <w:r w:rsidR="008F0F09" w:rsidRPr="00571E10">
        <w:rPr>
          <w:color w:val="000000"/>
        </w:rPr>
        <w:t xml:space="preserve"> sheets </w:t>
      </w:r>
      <w:r w:rsidR="00E67B60">
        <w:rPr>
          <w:color w:val="000000"/>
        </w:rPr>
        <w:t>that will be of great help in completing assignments for this class</w:t>
      </w:r>
      <w:r w:rsidR="008F0F09" w:rsidRPr="00571E10">
        <w:rPr>
          <w:color w:val="000000"/>
        </w:rPr>
        <w:t xml:space="preserve"> can be found at:  </w:t>
      </w:r>
      <w:hyperlink r:id="rId10" w:history="1">
        <w:r w:rsidR="008F0F09" w:rsidRPr="00571E10">
          <w:rPr>
            <w:rStyle w:val="Hyperlink"/>
          </w:rPr>
          <w:t>http://ento.psu.edu/extension/factsheets</w:t>
        </w:r>
      </w:hyperlink>
    </w:p>
    <w:p w14:paraId="04AA90A8" w14:textId="77777777" w:rsidR="00770A78" w:rsidRPr="00571E10" w:rsidRDefault="00770A78" w:rsidP="00AD3333">
      <w:pPr>
        <w:jc w:val="both"/>
        <w:rPr>
          <w:b/>
          <w:bCs/>
          <w:color w:val="000000"/>
        </w:rPr>
      </w:pPr>
    </w:p>
    <w:p w14:paraId="255FE62C" w14:textId="322402B4" w:rsidR="00F515E1" w:rsidRPr="00571E10" w:rsidRDefault="00770A78" w:rsidP="00754319">
      <w:pPr>
        <w:rPr>
          <w:b/>
          <w:bCs/>
          <w:color w:val="000000"/>
        </w:rPr>
      </w:pPr>
      <w:r w:rsidRPr="00571E10">
        <w:rPr>
          <w:b/>
          <w:bCs/>
          <w:color w:val="000000"/>
        </w:rPr>
        <w:t>C</w:t>
      </w:r>
      <w:r w:rsidR="00F515E1" w:rsidRPr="00571E10">
        <w:rPr>
          <w:b/>
          <w:bCs/>
          <w:color w:val="000000"/>
        </w:rPr>
        <w:t>ourse format</w:t>
      </w:r>
    </w:p>
    <w:p w14:paraId="007350A2" w14:textId="5D00F851" w:rsidR="007144BF" w:rsidRDefault="00F515E1" w:rsidP="00AD3333">
      <w:pPr>
        <w:jc w:val="both"/>
        <w:rPr>
          <w:color w:val="000000"/>
        </w:rPr>
      </w:pPr>
      <w:r w:rsidRPr="00571E10">
        <w:rPr>
          <w:color w:val="000000"/>
        </w:rPr>
        <w:t xml:space="preserve">The course covers the most important </w:t>
      </w:r>
      <w:r w:rsidR="0013012B">
        <w:rPr>
          <w:color w:val="000000"/>
        </w:rPr>
        <w:t xml:space="preserve">local </w:t>
      </w:r>
      <w:r w:rsidRPr="00571E10">
        <w:rPr>
          <w:color w:val="000000"/>
        </w:rPr>
        <w:t>pests of ornamentals</w:t>
      </w:r>
      <w:r w:rsidR="0013012B">
        <w:rPr>
          <w:color w:val="000000"/>
        </w:rPr>
        <w:t>,</w:t>
      </w:r>
      <w:r w:rsidRPr="00571E10">
        <w:rPr>
          <w:color w:val="000000"/>
        </w:rPr>
        <w:t xml:space="preserve"> distributed into categories according to types of </w:t>
      </w:r>
      <w:r w:rsidR="0013012B">
        <w:rPr>
          <w:color w:val="000000"/>
        </w:rPr>
        <w:t xml:space="preserve">plant </w:t>
      </w:r>
      <w:r w:rsidRPr="00571E10">
        <w:rPr>
          <w:color w:val="000000"/>
        </w:rPr>
        <w:t xml:space="preserve">damage. </w:t>
      </w:r>
      <w:r w:rsidR="004B4C5D">
        <w:rPr>
          <w:color w:val="000000"/>
        </w:rPr>
        <w:t>Some c</w:t>
      </w:r>
      <w:r w:rsidR="005F49D8" w:rsidRPr="00571E10">
        <w:rPr>
          <w:color w:val="000000"/>
        </w:rPr>
        <w:t xml:space="preserve">ase studies of important invasive species will be </w:t>
      </w:r>
      <w:r w:rsidR="00C9481B">
        <w:rPr>
          <w:color w:val="000000"/>
        </w:rPr>
        <w:t>presented in lecture</w:t>
      </w:r>
      <w:r w:rsidR="004B4C5D">
        <w:rPr>
          <w:color w:val="000000"/>
        </w:rPr>
        <w:t>, while</w:t>
      </w:r>
      <w:r w:rsidR="00C9481B">
        <w:rPr>
          <w:color w:val="000000"/>
        </w:rPr>
        <w:t xml:space="preserve"> others will be </w:t>
      </w:r>
      <w:r w:rsidR="004B4C5D">
        <w:rPr>
          <w:color w:val="000000"/>
        </w:rPr>
        <w:t xml:space="preserve">introduced </w:t>
      </w:r>
      <w:r w:rsidR="00C9481B">
        <w:rPr>
          <w:color w:val="000000"/>
        </w:rPr>
        <w:t>through in-class assignments</w:t>
      </w:r>
      <w:r w:rsidR="005F49D8" w:rsidRPr="00571E10">
        <w:rPr>
          <w:color w:val="000000"/>
        </w:rPr>
        <w:t xml:space="preserve">. </w:t>
      </w:r>
      <w:proofErr w:type="spellStart"/>
      <w:r w:rsidR="009F5889">
        <w:rPr>
          <w:color w:val="000000"/>
        </w:rPr>
        <w:t>Powerpoint</w:t>
      </w:r>
      <w:proofErr w:type="spellEnd"/>
      <w:r w:rsidR="009F5889">
        <w:rPr>
          <w:color w:val="000000"/>
        </w:rPr>
        <w:t xml:space="preserve"> lectures</w:t>
      </w:r>
      <w:r w:rsidR="00BC2692">
        <w:rPr>
          <w:b/>
          <w:bCs/>
          <w:color w:val="000000"/>
        </w:rPr>
        <w:t xml:space="preserve"> will be </w:t>
      </w:r>
      <w:r w:rsidR="009F5889">
        <w:rPr>
          <w:b/>
          <w:bCs/>
          <w:color w:val="000000"/>
        </w:rPr>
        <w:t>uploaded to Canvas after class</w:t>
      </w:r>
      <w:r w:rsidR="00BC2692">
        <w:rPr>
          <w:color w:val="000000"/>
        </w:rPr>
        <w:t xml:space="preserve"> for </w:t>
      </w:r>
      <w:r w:rsidR="004B4C5D">
        <w:rPr>
          <w:color w:val="000000"/>
        </w:rPr>
        <w:t>later</w:t>
      </w:r>
      <w:r w:rsidR="00BC2692">
        <w:rPr>
          <w:color w:val="000000"/>
        </w:rPr>
        <w:t xml:space="preserve"> view</w:t>
      </w:r>
      <w:r w:rsidR="004B4C5D">
        <w:rPr>
          <w:color w:val="000000"/>
        </w:rPr>
        <w:t>ing</w:t>
      </w:r>
      <w:r w:rsidR="00BC2692">
        <w:rPr>
          <w:color w:val="000000"/>
        </w:rPr>
        <w:t xml:space="preserve"> </w:t>
      </w:r>
      <w:r w:rsidR="009F5889">
        <w:rPr>
          <w:color w:val="000000"/>
        </w:rPr>
        <w:t xml:space="preserve">and </w:t>
      </w:r>
      <w:r w:rsidR="00BC2692">
        <w:rPr>
          <w:color w:val="000000"/>
        </w:rPr>
        <w:t>in case o</w:t>
      </w:r>
      <w:r w:rsidR="004B4C5D">
        <w:rPr>
          <w:color w:val="000000"/>
        </w:rPr>
        <w:t>f any</w:t>
      </w:r>
      <w:r w:rsidR="00BC2692">
        <w:rPr>
          <w:color w:val="000000"/>
        </w:rPr>
        <w:t xml:space="preserve"> technical difficulties</w:t>
      </w:r>
      <w:r w:rsidR="005C48DE">
        <w:rPr>
          <w:color w:val="000000"/>
        </w:rPr>
        <w:t xml:space="preserve"> </w:t>
      </w:r>
      <w:r w:rsidR="009F5889">
        <w:rPr>
          <w:color w:val="000000"/>
        </w:rPr>
        <w:t>during class</w:t>
      </w:r>
      <w:r w:rsidR="00BC2692">
        <w:rPr>
          <w:color w:val="000000"/>
        </w:rPr>
        <w:t>.</w:t>
      </w:r>
    </w:p>
    <w:p w14:paraId="6E38018D" w14:textId="77777777" w:rsidR="00DD5F7D" w:rsidRPr="00BC2692" w:rsidRDefault="00DD5F7D" w:rsidP="00AD3333">
      <w:pPr>
        <w:jc w:val="both"/>
        <w:rPr>
          <w:color w:val="000000"/>
        </w:rPr>
      </w:pPr>
    </w:p>
    <w:p w14:paraId="6192CA50" w14:textId="2A8884EA" w:rsidR="00F515E1" w:rsidRPr="00DA4CA9" w:rsidRDefault="00F515E1" w:rsidP="00AD3333">
      <w:pPr>
        <w:jc w:val="both"/>
        <w:rPr>
          <w:b/>
          <w:bCs/>
          <w:color w:val="000000"/>
          <w:sz w:val="28"/>
          <w:szCs w:val="28"/>
          <w:u w:val="single"/>
        </w:rPr>
      </w:pPr>
      <w:r w:rsidRPr="00DA4CA9">
        <w:rPr>
          <w:b/>
          <w:bCs/>
          <w:color w:val="000000"/>
          <w:sz w:val="28"/>
          <w:szCs w:val="28"/>
          <w:u w:val="single"/>
        </w:rPr>
        <w:t>Assignments</w:t>
      </w:r>
    </w:p>
    <w:p w14:paraId="525FD076" w14:textId="77777777" w:rsidR="00754319" w:rsidRPr="00571E10" w:rsidRDefault="00754319" w:rsidP="00AD3333">
      <w:pPr>
        <w:jc w:val="both"/>
        <w:rPr>
          <w:b/>
          <w:bCs/>
          <w:color w:val="000000"/>
        </w:rPr>
      </w:pPr>
    </w:p>
    <w:p w14:paraId="31D3C5C2" w14:textId="20D415B5" w:rsidR="0013012B" w:rsidRPr="00CA5523" w:rsidRDefault="00CA5523" w:rsidP="00AD3333">
      <w:pPr>
        <w:pStyle w:val="Heading2"/>
        <w:jc w:val="both"/>
        <w:rPr>
          <w:u w:val="none"/>
        </w:rPr>
      </w:pPr>
      <w:r w:rsidRPr="00CA5523">
        <w:rPr>
          <w:u w:val="none"/>
        </w:rPr>
        <w:t>Weekly</w:t>
      </w:r>
      <w:r w:rsidR="0013012B" w:rsidRPr="00CA5523">
        <w:rPr>
          <w:u w:val="none"/>
        </w:rPr>
        <w:t xml:space="preserve"> </w:t>
      </w:r>
      <w:r w:rsidRPr="00CA5523">
        <w:rPr>
          <w:u w:val="none"/>
        </w:rPr>
        <w:t>Q</w:t>
      </w:r>
      <w:r w:rsidR="0013012B" w:rsidRPr="00CA5523">
        <w:rPr>
          <w:u w:val="none"/>
        </w:rPr>
        <w:t>uizzes</w:t>
      </w:r>
    </w:p>
    <w:p w14:paraId="24567A05" w14:textId="05AB839C" w:rsidR="0013012B" w:rsidRPr="00571E10" w:rsidRDefault="0013012B" w:rsidP="00AD3333">
      <w:pPr>
        <w:jc w:val="both"/>
        <w:rPr>
          <w:b/>
          <w:bCs/>
        </w:rPr>
      </w:pPr>
      <w:r w:rsidRPr="00571E10">
        <w:t>Short, weekly quizzes will be given that cover material directly from case studies and the in-class assignment from the week before.  All question formats may be used including true/false, multiple choice, fill in the blank, matching and essay.  You may also be asked to identify slides, images or specimens and resolve hypothetical pest control situations.</w:t>
      </w:r>
      <w:r w:rsidR="0010568F">
        <w:t xml:space="preserve"> W</w:t>
      </w:r>
      <w:r w:rsidR="00DB6A42">
        <w:t>e are hoping to find out what</w:t>
      </w:r>
      <w:r w:rsidR="002C5E3C">
        <w:t xml:space="preserve"> information</w:t>
      </w:r>
      <w:r w:rsidR="00DB6A42">
        <w:t xml:space="preserve"> stuck with you from class</w:t>
      </w:r>
      <w:r w:rsidR="0010568F">
        <w:t>, so</w:t>
      </w:r>
      <w:r w:rsidR="0010568F" w:rsidRPr="0010568F">
        <w:t xml:space="preserve"> </w:t>
      </w:r>
      <w:r w:rsidR="0010568F">
        <w:t>please do not use</w:t>
      </w:r>
      <w:r w:rsidR="0010568F" w:rsidRPr="00571E10">
        <w:t xml:space="preserve"> your notes or copies of the online lectures for the quizzes</w:t>
      </w:r>
      <w:r w:rsidRPr="00571E10">
        <w:t xml:space="preserve">. </w:t>
      </w:r>
      <w:r w:rsidR="00DB6A42">
        <w:t>Q</w:t>
      </w:r>
      <w:r w:rsidR="00954274">
        <w:t xml:space="preserve">uizzes will be available </w:t>
      </w:r>
      <w:r w:rsidR="00DB6A42">
        <w:t>through</w:t>
      </w:r>
      <w:r w:rsidR="00954274">
        <w:t xml:space="preserve"> Canvas</w:t>
      </w:r>
      <w:r w:rsidR="002C5E3C">
        <w:t xml:space="preserve"> and will be open for </w:t>
      </w:r>
      <w:r w:rsidR="009F5889">
        <w:t>one</w:t>
      </w:r>
      <w:r w:rsidR="002C5E3C">
        <w:t xml:space="preserve"> week</w:t>
      </w:r>
      <w:r w:rsidR="00954274">
        <w:t>.</w:t>
      </w:r>
    </w:p>
    <w:p w14:paraId="2493E3CA" w14:textId="77777777" w:rsidR="0013012B" w:rsidRPr="00571E10" w:rsidRDefault="0013012B" w:rsidP="00AD3333">
      <w:pPr>
        <w:pStyle w:val="Heading3"/>
        <w:jc w:val="both"/>
        <w:rPr>
          <w:b w:val="0"/>
          <w:color w:val="auto"/>
        </w:rPr>
      </w:pPr>
    </w:p>
    <w:p w14:paraId="0083E74D" w14:textId="777BC389" w:rsidR="00E524C5" w:rsidRPr="00CA5523" w:rsidRDefault="00E524C5" w:rsidP="00AD3333">
      <w:pPr>
        <w:pStyle w:val="Heading2"/>
        <w:jc w:val="both"/>
        <w:rPr>
          <w:u w:val="none"/>
        </w:rPr>
      </w:pPr>
      <w:r w:rsidRPr="00CA5523">
        <w:rPr>
          <w:u w:val="none"/>
        </w:rPr>
        <w:t>In</w:t>
      </w:r>
      <w:r w:rsidR="00C0434F" w:rsidRPr="00CA5523">
        <w:rPr>
          <w:u w:val="none"/>
        </w:rPr>
        <w:t>-</w:t>
      </w:r>
      <w:r w:rsidRPr="00CA5523">
        <w:rPr>
          <w:u w:val="none"/>
        </w:rPr>
        <w:t xml:space="preserve">class </w:t>
      </w:r>
      <w:r w:rsidR="00CA5523">
        <w:rPr>
          <w:u w:val="none"/>
        </w:rPr>
        <w:t>A</w:t>
      </w:r>
      <w:r w:rsidRPr="00CA5523">
        <w:rPr>
          <w:u w:val="none"/>
        </w:rPr>
        <w:t>ssignments</w:t>
      </w:r>
    </w:p>
    <w:p w14:paraId="310BF4E5" w14:textId="243C7EFD" w:rsidR="002C5E3C" w:rsidRPr="002C5E3C" w:rsidRDefault="002C5E3C" w:rsidP="002C5E3C">
      <w:pPr>
        <w:jc w:val="both"/>
      </w:pPr>
      <w:r>
        <w:t>T</w:t>
      </w:r>
      <w:r w:rsidR="00834FEC">
        <w:t xml:space="preserve">here will be </w:t>
      </w:r>
      <w:r>
        <w:t xml:space="preserve">weekly, </w:t>
      </w:r>
      <w:r w:rsidR="00834FEC">
        <w:t>in-class assignments ask</w:t>
      </w:r>
      <w:r w:rsidR="00CA5523">
        <w:t>ing you</w:t>
      </w:r>
      <w:r w:rsidR="00834FEC">
        <w:t xml:space="preserve"> to identify and research </w:t>
      </w:r>
      <w:r w:rsidR="00502828">
        <w:t xml:space="preserve">other </w:t>
      </w:r>
      <w:r w:rsidR="00834FEC">
        <w:t>pests that cause similar damage</w:t>
      </w:r>
      <w:r w:rsidR="00CA5523">
        <w:t xml:space="preserve"> to </w:t>
      </w:r>
      <w:r w:rsidR="00502828">
        <w:t>the case study</w:t>
      </w:r>
      <w:r w:rsidR="00CA5523">
        <w:t xml:space="preserve"> described in lecture</w:t>
      </w:r>
      <w:r>
        <w:t xml:space="preserve">, allowing </w:t>
      </w:r>
      <w:r w:rsidR="00502828">
        <w:t>you</w:t>
      </w:r>
      <w:r>
        <w:t xml:space="preserve"> to become familiar with a wider range of pests</w:t>
      </w:r>
      <w:r w:rsidR="00834FEC">
        <w:t>.</w:t>
      </w:r>
      <w:r w:rsidR="00E524C5" w:rsidRPr="00571E10">
        <w:t xml:space="preserve"> </w:t>
      </w:r>
      <w:r w:rsidR="00CA5523">
        <w:t>These</w:t>
      </w:r>
      <w:r w:rsidR="00834FEC">
        <w:t xml:space="preserve"> assignments can be found on </w:t>
      </w:r>
      <w:r w:rsidR="00CA5523">
        <w:t xml:space="preserve">Canvas and </w:t>
      </w:r>
      <w:r w:rsidR="00416BED">
        <w:t xml:space="preserve">if you desire, </w:t>
      </w:r>
      <w:r w:rsidR="00CA5523">
        <w:t>can be completed with other classmates</w:t>
      </w:r>
      <w:r w:rsidR="00416BED">
        <w:t xml:space="preserve"> of your choice</w:t>
      </w:r>
      <w:r w:rsidR="00CA5523">
        <w:t xml:space="preserve"> using </w:t>
      </w:r>
      <w:r>
        <w:t>any</w:t>
      </w:r>
      <w:r w:rsidR="00CA5523">
        <w:t xml:space="preserve"> resources</w:t>
      </w:r>
      <w:r>
        <w:t>, such as textbooks, fact sheets, websites, etc</w:t>
      </w:r>
      <w:r w:rsidR="00834FEC">
        <w:t xml:space="preserve">. </w:t>
      </w:r>
      <w:r w:rsidR="00C9481B" w:rsidRPr="00C9481B">
        <w:t>If you are not comfortable evaluating sources</w:t>
      </w:r>
      <w:r w:rsidR="00C9481B">
        <w:t xml:space="preserve"> for trustworthiness</w:t>
      </w:r>
      <w:r w:rsidR="00C9481B" w:rsidRPr="00C9481B">
        <w:t xml:space="preserve">, please </w:t>
      </w:r>
      <w:r w:rsidR="00CA5523">
        <w:t>let</w:t>
      </w:r>
      <w:r w:rsidR="00C9481B" w:rsidRPr="00C9481B">
        <w:t xml:space="preserve"> </w:t>
      </w:r>
      <w:r w:rsidR="00CA5523">
        <w:t>one of the</w:t>
      </w:r>
      <w:r w:rsidR="00C9481B" w:rsidRPr="00C9481B">
        <w:t xml:space="preserve"> instructor</w:t>
      </w:r>
      <w:r w:rsidR="00CA5523">
        <w:t>s know</w:t>
      </w:r>
      <w:r w:rsidR="00C9481B" w:rsidRPr="00C9481B">
        <w:t xml:space="preserve">, and </w:t>
      </w:r>
      <w:r>
        <w:t>we will</w:t>
      </w:r>
      <w:r w:rsidR="00CA5523">
        <w:t xml:space="preserve"> be glad to help you</w:t>
      </w:r>
      <w:r w:rsidR="00C9481B" w:rsidRPr="00C9481B">
        <w:t>.</w:t>
      </w:r>
      <w:r>
        <w:t xml:space="preserve"> I</w:t>
      </w:r>
      <w:r w:rsidRPr="00571E10">
        <w:rPr>
          <w:color w:val="000000"/>
        </w:rPr>
        <w:t>nsect pest fac</w:t>
      </w:r>
      <w:r>
        <w:rPr>
          <w:color w:val="000000"/>
        </w:rPr>
        <w:t>t</w:t>
      </w:r>
      <w:r w:rsidRPr="00571E10">
        <w:rPr>
          <w:color w:val="000000"/>
        </w:rPr>
        <w:t xml:space="preserve"> sheets</w:t>
      </w:r>
      <w:r>
        <w:rPr>
          <w:color w:val="000000"/>
        </w:rPr>
        <w:t xml:space="preserve"> that contain much of the information you will need</w:t>
      </w:r>
      <w:r w:rsidRPr="00571E10">
        <w:rPr>
          <w:color w:val="000000"/>
        </w:rPr>
        <w:t xml:space="preserve"> can be found at: </w:t>
      </w:r>
      <w:hyperlink r:id="rId11" w:history="1">
        <w:r w:rsidRPr="00571E10">
          <w:rPr>
            <w:rStyle w:val="Hyperlink"/>
          </w:rPr>
          <w:t>http://ento.psu.edu/extension/factsheets</w:t>
        </w:r>
      </w:hyperlink>
      <w:r>
        <w:rPr>
          <w:rStyle w:val="Hyperlink"/>
        </w:rPr>
        <w:t xml:space="preserve"> </w:t>
      </w:r>
      <w:r>
        <w:rPr>
          <w:rStyle w:val="Hyperlink"/>
          <w:color w:val="auto"/>
          <w:u w:val="none"/>
        </w:rPr>
        <w:t>and through the Extension services of other universities.</w:t>
      </w:r>
      <w:r w:rsidR="00DD5F7D">
        <w:rPr>
          <w:rStyle w:val="Hyperlink"/>
          <w:color w:val="auto"/>
          <w:u w:val="none"/>
        </w:rPr>
        <w:t xml:space="preserve"> </w:t>
      </w:r>
      <w:r w:rsidR="009F5889">
        <w:rPr>
          <w:rStyle w:val="Hyperlink"/>
          <w:color w:val="auto"/>
          <w:u w:val="none"/>
        </w:rPr>
        <w:t>Assignments</w:t>
      </w:r>
      <w:r w:rsidR="00DD5F7D">
        <w:rPr>
          <w:rStyle w:val="Hyperlink"/>
          <w:color w:val="auto"/>
          <w:u w:val="none"/>
        </w:rPr>
        <w:t xml:space="preserve"> will be on </w:t>
      </w:r>
      <w:r w:rsidR="009F5889">
        <w:rPr>
          <w:rStyle w:val="Hyperlink"/>
          <w:color w:val="auto"/>
          <w:u w:val="none"/>
        </w:rPr>
        <w:t>turned in at the end of class</w:t>
      </w:r>
      <w:r w:rsidR="00DD5F7D">
        <w:rPr>
          <w:rStyle w:val="Hyperlink"/>
          <w:color w:val="auto"/>
          <w:u w:val="none"/>
        </w:rPr>
        <w:t>.</w:t>
      </w:r>
    </w:p>
    <w:p w14:paraId="4D6ADC3C" w14:textId="77777777" w:rsidR="00E524C5" w:rsidRPr="00571E10" w:rsidRDefault="00E524C5" w:rsidP="00AD3333">
      <w:pPr>
        <w:jc w:val="both"/>
      </w:pPr>
    </w:p>
    <w:p w14:paraId="4C34A491" w14:textId="1B179905" w:rsidR="001B2151" w:rsidRPr="00CA5523" w:rsidRDefault="00CA5523" w:rsidP="00AD3333">
      <w:pPr>
        <w:jc w:val="both"/>
        <w:rPr>
          <w:b/>
        </w:rPr>
      </w:pPr>
      <w:r>
        <w:rPr>
          <w:b/>
        </w:rPr>
        <w:t xml:space="preserve">Virtual </w:t>
      </w:r>
      <w:r w:rsidR="001B2151" w:rsidRPr="00CA5523">
        <w:rPr>
          <w:b/>
        </w:rPr>
        <w:t xml:space="preserve">Pest </w:t>
      </w:r>
      <w:r>
        <w:rPr>
          <w:b/>
        </w:rPr>
        <w:t>W</w:t>
      </w:r>
      <w:r w:rsidR="001B2151" w:rsidRPr="00CA5523">
        <w:rPr>
          <w:b/>
        </w:rPr>
        <w:t>alk</w:t>
      </w:r>
    </w:p>
    <w:p w14:paraId="19DFEC66" w14:textId="530BBDAA" w:rsidR="001B2151" w:rsidRDefault="009E3E5E" w:rsidP="00AD3333">
      <w:pPr>
        <w:jc w:val="both"/>
      </w:pPr>
      <w:r w:rsidRPr="00571E10">
        <w:t>On the last day</w:t>
      </w:r>
      <w:r w:rsidR="001B2151" w:rsidRPr="00571E10">
        <w:t xml:space="preserve"> of class, there will be a </w:t>
      </w:r>
      <w:r w:rsidR="009F5889">
        <w:t xml:space="preserve">walking </w:t>
      </w:r>
      <w:r w:rsidR="001B2151" w:rsidRPr="00571E10">
        <w:t xml:space="preserve">field trip to identify </w:t>
      </w:r>
      <w:r w:rsidRPr="00571E10">
        <w:t xml:space="preserve">and discuss </w:t>
      </w:r>
      <w:r w:rsidR="001B2151" w:rsidRPr="00571E10">
        <w:t xml:space="preserve">insect pests on campus. </w:t>
      </w:r>
      <w:r w:rsidR="009F5889">
        <w:t>We will show and describe</w:t>
      </w:r>
      <w:r w:rsidR="00CA5523">
        <w:t xml:space="preserve"> pest issues found right here at Penn State</w:t>
      </w:r>
      <w:r w:rsidR="002C5E3C">
        <w:t>, allowing you to see what these issues look like in the field</w:t>
      </w:r>
      <w:r w:rsidR="00CA5523">
        <w:t>. You will then be asked to fill out a worksheet based on th</w:t>
      </w:r>
      <w:r w:rsidR="009F5889">
        <w:t xml:space="preserve">e </w:t>
      </w:r>
      <w:r w:rsidR="00CA5523">
        <w:t>about the pests found during the walk</w:t>
      </w:r>
      <w:r w:rsidR="009F5889">
        <w:t>.</w:t>
      </w:r>
    </w:p>
    <w:p w14:paraId="76894DE2" w14:textId="0C7DD3DC" w:rsidR="00954274" w:rsidRDefault="00954274" w:rsidP="00AD3333">
      <w:pPr>
        <w:jc w:val="both"/>
      </w:pPr>
    </w:p>
    <w:p w14:paraId="52356308" w14:textId="0C8AB55D" w:rsidR="00954274" w:rsidRPr="00CA5523" w:rsidRDefault="00954274" w:rsidP="00AD3333">
      <w:pPr>
        <w:jc w:val="both"/>
      </w:pPr>
      <w:r w:rsidRPr="00CA5523">
        <w:rPr>
          <w:b/>
          <w:bCs/>
        </w:rPr>
        <w:t xml:space="preserve">Homeowner </w:t>
      </w:r>
      <w:r w:rsidR="00CA5523">
        <w:rPr>
          <w:b/>
          <w:bCs/>
        </w:rPr>
        <w:t>L</w:t>
      </w:r>
      <w:r w:rsidRPr="00CA5523">
        <w:rPr>
          <w:b/>
          <w:bCs/>
        </w:rPr>
        <w:t>etter</w:t>
      </w:r>
    </w:p>
    <w:p w14:paraId="048E8291" w14:textId="3C7105E8" w:rsidR="00954274" w:rsidRPr="00954274" w:rsidRDefault="00954274" w:rsidP="00AD3333">
      <w:pPr>
        <w:jc w:val="both"/>
      </w:pPr>
      <w:r>
        <w:t>You will be given a mock letter from a homeowner</w:t>
      </w:r>
      <w:r w:rsidR="00CA5523">
        <w:t xml:space="preserve">, </w:t>
      </w:r>
      <w:r w:rsidR="002C5E3C">
        <w:t>mimicking those often</w:t>
      </w:r>
      <w:r w:rsidR="00CA5523">
        <w:t xml:space="preserve"> received by </w:t>
      </w:r>
      <w:r w:rsidR="002C5E3C">
        <w:t>professional</w:t>
      </w:r>
      <w:r w:rsidR="00CA5523">
        <w:t xml:space="preserve"> </w:t>
      </w:r>
      <w:r w:rsidR="002C5E3C">
        <w:t>E</w:t>
      </w:r>
      <w:r w:rsidR="00CA5523">
        <w:t>xtension entomologist</w:t>
      </w:r>
      <w:r w:rsidR="002C5E3C">
        <w:t>s</w:t>
      </w:r>
      <w:r w:rsidR="00CA5523">
        <w:t>,</w:t>
      </w:r>
      <w:r>
        <w:t xml:space="preserve"> </w:t>
      </w:r>
      <w:r w:rsidR="002C5E3C">
        <w:t>which describes</w:t>
      </w:r>
      <w:r>
        <w:t xml:space="preserve"> an issue they are having with one of their</w:t>
      </w:r>
      <w:r w:rsidR="00502828">
        <w:t xml:space="preserve"> ornamental</w:t>
      </w:r>
      <w:r>
        <w:t xml:space="preserve"> plants. </w:t>
      </w:r>
      <w:r w:rsidR="00502828">
        <w:t>Please write a</w:t>
      </w:r>
      <w:r w:rsidR="002C5E3C">
        <w:t xml:space="preserve"> respon</w:t>
      </w:r>
      <w:r w:rsidR="00502828">
        <w:t>se</w:t>
      </w:r>
      <w:r>
        <w:t xml:space="preserve"> letter</w:t>
      </w:r>
      <w:r w:rsidR="00502828">
        <w:t xml:space="preserve"> for the homeowner</w:t>
      </w:r>
      <w:r>
        <w:t xml:space="preserve"> </w:t>
      </w:r>
      <w:r w:rsidR="002C5E3C">
        <w:t>with information about</w:t>
      </w:r>
      <w:r>
        <w:t xml:space="preserve"> what </w:t>
      </w:r>
      <w:r w:rsidR="00DB6A42">
        <w:t xml:space="preserve">pest </w:t>
      </w:r>
      <w:r>
        <w:t xml:space="preserve">you believe caused the damage </w:t>
      </w:r>
      <w:r w:rsidR="002C5E3C">
        <w:t>such as</w:t>
      </w:r>
      <w:r>
        <w:t xml:space="preserve"> its background, lifecycle, distribution, and control methods.</w:t>
      </w:r>
    </w:p>
    <w:p w14:paraId="22B9791F" w14:textId="77777777" w:rsidR="007144BF" w:rsidRPr="00571E10" w:rsidRDefault="007144BF" w:rsidP="00AD3333">
      <w:pPr>
        <w:jc w:val="both"/>
      </w:pPr>
    </w:p>
    <w:p w14:paraId="04580200" w14:textId="57C15905" w:rsidR="001B2151" w:rsidRPr="00CA5523" w:rsidRDefault="007144BF" w:rsidP="00AD3333">
      <w:pPr>
        <w:pStyle w:val="Heading2"/>
        <w:jc w:val="both"/>
        <w:rPr>
          <w:u w:val="none"/>
        </w:rPr>
      </w:pPr>
      <w:r w:rsidRPr="00CA5523">
        <w:rPr>
          <w:u w:val="none"/>
        </w:rPr>
        <w:t>Participation</w:t>
      </w:r>
    </w:p>
    <w:p w14:paraId="52E49EBD" w14:textId="7940A8D7" w:rsidR="00AD3333" w:rsidRDefault="00DB6A42" w:rsidP="00AD3333">
      <w:pPr>
        <w:jc w:val="both"/>
      </w:pPr>
      <w:r>
        <w:t>We hope to see</w:t>
      </w:r>
      <w:r w:rsidR="00C0434F">
        <w:t xml:space="preserve"> engagement, intellectual curiosity, courage, and respect for classmates</w:t>
      </w:r>
      <w:r>
        <w:t xml:space="preserve"> during this class, allowing us all to learn about the fascinating variety of insect pests on ornamental plants</w:t>
      </w:r>
      <w:r w:rsidR="00C0434F">
        <w:t>.</w:t>
      </w:r>
      <w:r w:rsidR="0025644C">
        <w:t xml:space="preserve"> </w:t>
      </w:r>
      <w:r w:rsidR="009F5889">
        <w:t>We hope that you</w:t>
      </w:r>
      <w:r w:rsidR="00DA4CA9">
        <w:t xml:space="preserve"> can actively learn together and ask us questions when </w:t>
      </w:r>
      <w:r w:rsidR="005C48DE">
        <w:t>something is</w:t>
      </w:r>
      <w:r w:rsidR="00DA4CA9">
        <w:t xml:space="preserve"> unclear.</w:t>
      </w:r>
    </w:p>
    <w:p w14:paraId="21C17A27" w14:textId="1677EC55" w:rsidR="007960D8" w:rsidRDefault="007960D8" w:rsidP="00AD3333">
      <w:pPr>
        <w:jc w:val="both"/>
      </w:pPr>
    </w:p>
    <w:p w14:paraId="11B23B45" w14:textId="7D9876FE" w:rsidR="007960D8" w:rsidRDefault="007960D8" w:rsidP="00AD3333">
      <w:pPr>
        <w:jc w:val="both"/>
      </w:pPr>
    </w:p>
    <w:p w14:paraId="5D19DF90" w14:textId="164FA0A8" w:rsidR="007960D8" w:rsidRDefault="007960D8" w:rsidP="00AD3333">
      <w:pPr>
        <w:jc w:val="both"/>
      </w:pPr>
    </w:p>
    <w:p w14:paraId="07D2FA37" w14:textId="77777777" w:rsidR="00DC3198" w:rsidRDefault="00DC3198" w:rsidP="00AD3333">
      <w:pPr>
        <w:jc w:val="both"/>
      </w:pPr>
    </w:p>
    <w:p w14:paraId="2A8A8C6C" w14:textId="2039DBA2" w:rsidR="007960D8" w:rsidRDefault="007960D8" w:rsidP="00AD3333">
      <w:pPr>
        <w:jc w:val="both"/>
      </w:pPr>
    </w:p>
    <w:p w14:paraId="66ABABDE" w14:textId="62ED5191" w:rsidR="007960D8" w:rsidRDefault="007960D8" w:rsidP="00AD3333">
      <w:pPr>
        <w:jc w:val="both"/>
      </w:pPr>
    </w:p>
    <w:tbl>
      <w:tblPr>
        <w:tblW w:w="97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4414"/>
        <w:gridCol w:w="2070"/>
        <w:gridCol w:w="2070"/>
      </w:tblGrid>
      <w:tr w:rsidR="00AD3333" w:rsidRPr="00AD3333" w14:paraId="406D8A45" w14:textId="77777777" w:rsidTr="005C48DE">
        <w:trPr>
          <w:gridAfter w:val="2"/>
          <w:wAfter w:w="4140" w:type="dxa"/>
          <w:trHeight w:val="300"/>
        </w:trPr>
        <w:tc>
          <w:tcPr>
            <w:tcW w:w="5604" w:type="dxa"/>
            <w:gridSpan w:val="2"/>
            <w:shd w:val="clear" w:color="auto" w:fill="auto"/>
            <w:noWrap/>
            <w:vAlign w:val="bottom"/>
            <w:hideMark/>
          </w:tcPr>
          <w:p w14:paraId="7006656A" w14:textId="77777777" w:rsidR="00AD3333" w:rsidRPr="00AD3333" w:rsidRDefault="00AD3333" w:rsidP="00AD3333">
            <w:pPr>
              <w:jc w:val="both"/>
              <w:rPr>
                <w:b/>
              </w:rPr>
            </w:pPr>
            <w:r w:rsidRPr="00AD3333">
              <w:rPr>
                <w:b/>
              </w:rPr>
              <w:t>ENT 314 Schedule</w:t>
            </w:r>
          </w:p>
        </w:tc>
      </w:tr>
      <w:tr w:rsidR="005C48DE" w:rsidRPr="00AD3333" w14:paraId="7B4745A7" w14:textId="77777777" w:rsidTr="005C48DE">
        <w:trPr>
          <w:trHeight w:val="300"/>
        </w:trPr>
        <w:tc>
          <w:tcPr>
            <w:tcW w:w="1190" w:type="dxa"/>
            <w:shd w:val="clear" w:color="auto" w:fill="auto"/>
            <w:noWrap/>
            <w:vAlign w:val="bottom"/>
            <w:hideMark/>
          </w:tcPr>
          <w:p w14:paraId="455E4F29" w14:textId="77777777" w:rsidR="00AD3333" w:rsidRPr="00AD3333" w:rsidRDefault="00AD3333" w:rsidP="004947E8">
            <w:r w:rsidRPr="00AD3333">
              <w:t>Date:</w:t>
            </w:r>
          </w:p>
        </w:tc>
        <w:tc>
          <w:tcPr>
            <w:tcW w:w="4414" w:type="dxa"/>
            <w:shd w:val="clear" w:color="auto" w:fill="auto"/>
            <w:noWrap/>
            <w:vAlign w:val="bottom"/>
            <w:hideMark/>
          </w:tcPr>
          <w:p w14:paraId="4E0FA66B" w14:textId="3E17154A" w:rsidR="00AD3333" w:rsidRPr="00AD3333" w:rsidRDefault="00DB6A42" w:rsidP="004947E8">
            <w:r>
              <w:t>Case Study</w:t>
            </w:r>
            <w:r w:rsidR="00AD3333" w:rsidRPr="00AD3333">
              <w:t>/</w:t>
            </w:r>
            <w:r>
              <w:t>T</w:t>
            </w:r>
            <w:r w:rsidR="00AD3333" w:rsidRPr="00AD3333">
              <w:t xml:space="preserve">ype of </w:t>
            </w:r>
            <w:r>
              <w:t>D</w:t>
            </w:r>
            <w:r w:rsidR="00AD3333" w:rsidRPr="00AD3333">
              <w:t>amage</w:t>
            </w:r>
          </w:p>
        </w:tc>
        <w:tc>
          <w:tcPr>
            <w:tcW w:w="2070" w:type="dxa"/>
            <w:shd w:val="clear" w:color="auto" w:fill="auto"/>
            <w:noWrap/>
            <w:vAlign w:val="bottom"/>
            <w:hideMark/>
          </w:tcPr>
          <w:p w14:paraId="49703E7F" w14:textId="0CF93E42" w:rsidR="00AD3333" w:rsidRPr="00AD3333" w:rsidRDefault="004947E8" w:rsidP="004947E8">
            <w:r>
              <w:t>Open on Canvas</w:t>
            </w:r>
          </w:p>
        </w:tc>
        <w:tc>
          <w:tcPr>
            <w:tcW w:w="2070" w:type="dxa"/>
            <w:shd w:val="clear" w:color="auto" w:fill="auto"/>
            <w:noWrap/>
            <w:vAlign w:val="bottom"/>
            <w:hideMark/>
          </w:tcPr>
          <w:p w14:paraId="721A6FFE" w14:textId="624D8DA4" w:rsidR="00AD3333" w:rsidRPr="00AD3333" w:rsidRDefault="004947E8" w:rsidP="004947E8">
            <w:r>
              <w:t>Due</w:t>
            </w:r>
          </w:p>
        </w:tc>
      </w:tr>
      <w:tr w:rsidR="005C48DE" w:rsidRPr="00AD3333" w14:paraId="6BA71184" w14:textId="77777777" w:rsidTr="005C48DE">
        <w:trPr>
          <w:trHeight w:val="269"/>
        </w:trPr>
        <w:tc>
          <w:tcPr>
            <w:tcW w:w="1190" w:type="dxa"/>
            <w:shd w:val="clear" w:color="auto" w:fill="auto"/>
            <w:noWrap/>
            <w:vAlign w:val="bottom"/>
            <w:hideMark/>
          </w:tcPr>
          <w:p w14:paraId="78480489" w14:textId="695C9AE6" w:rsidR="00AD3333" w:rsidRPr="00AD3333" w:rsidRDefault="009F18D3" w:rsidP="004947E8">
            <w:r>
              <w:t>03/18/2022</w:t>
            </w:r>
          </w:p>
        </w:tc>
        <w:tc>
          <w:tcPr>
            <w:tcW w:w="4414" w:type="dxa"/>
            <w:shd w:val="clear" w:color="auto" w:fill="auto"/>
            <w:vAlign w:val="center"/>
            <w:hideMark/>
          </w:tcPr>
          <w:p w14:paraId="55F89F20" w14:textId="3D63F17D" w:rsidR="005C48DE" w:rsidRDefault="00AD3333" w:rsidP="004947E8">
            <w:r w:rsidRPr="00AD3333">
              <w:t xml:space="preserve">Introduction to Course </w:t>
            </w:r>
            <w:r w:rsidR="005C48DE">
              <w:t>–</w:t>
            </w:r>
          </w:p>
          <w:p w14:paraId="7DE2F91F" w14:textId="62A5A999" w:rsidR="00AD3333" w:rsidRPr="00AD3333" w:rsidRDefault="00AD3333" w:rsidP="004947E8">
            <w:r w:rsidRPr="00AD3333">
              <w:t>IPM</w:t>
            </w:r>
            <w:r w:rsidR="005C48DE">
              <w:t xml:space="preserve"> &amp; </w:t>
            </w:r>
            <w:r w:rsidRPr="00AD3333">
              <w:t>Natural enemies</w:t>
            </w:r>
          </w:p>
        </w:tc>
        <w:tc>
          <w:tcPr>
            <w:tcW w:w="2070" w:type="dxa"/>
            <w:shd w:val="clear" w:color="auto" w:fill="auto"/>
            <w:vAlign w:val="bottom"/>
            <w:hideMark/>
          </w:tcPr>
          <w:p w14:paraId="00619BCF" w14:textId="77777777" w:rsidR="004947E8" w:rsidRDefault="004947E8" w:rsidP="004947E8">
            <w:r>
              <w:t>Quiz 1</w:t>
            </w:r>
          </w:p>
          <w:p w14:paraId="077C161F" w14:textId="2A4A4C4B" w:rsidR="004947E8" w:rsidRPr="00AD3333" w:rsidRDefault="004947E8" w:rsidP="004947E8">
            <w:r>
              <w:t>Homeowner Letter</w:t>
            </w:r>
          </w:p>
        </w:tc>
        <w:tc>
          <w:tcPr>
            <w:tcW w:w="2070" w:type="dxa"/>
            <w:shd w:val="clear" w:color="auto" w:fill="auto"/>
            <w:noWrap/>
            <w:vAlign w:val="bottom"/>
            <w:hideMark/>
          </w:tcPr>
          <w:p w14:paraId="3E69607B" w14:textId="77777777" w:rsidR="00AD3333" w:rsidRPr="00AD3333" w:rsidRDefault="00AD3333" w:rsidP="004947E8"/>
        </w:tc>
      </w:tr>
      <w:tr w:rsidR="005C48DE" w:rsidRPr="00AD3333" w14:paraId="0A9CF4FD" w14:textId="77777777" w:rsidTr="005C48DE">
        <w:trPr>
          <w:trHeight w:val="300"/>
        </w:trPr>
        <w:tc>
          <w:tcPr>
            <w:tcW w:w="1190" w:type="dxa"/>
            <w:shd w:val="clear" w:color="auto" w:fill="auto"/>
            <w:noWrap/>
            <w:vAlign w:val="bottom"/>
            <w:hideMark/>
          </w:tcPr>
          <w:p w14:paraId="0357F60F" w14:textId="6479670A" w:rsidR="004947E8" w:rsidRPr="00AD3333" w:rsidRDefault="001B2A45" w:rsidP="004947E8">
            <w:r>
              <w:lastRenderedPageBreak/>
              <w:t>0</w:t>
            </w:r>
            <w:r w:rsidR="004947E8" w:rsidRPr="00AD3333">
              <w:t>3/2</w:t>
            </w:r>
            <w:r w:rsidR="009F18D3">
              <w:t>5</w:t>
            </w:r>
            <w:r w:rsidR="005C48DE">
              <w:t>/202</w:t>
            </w:r>
            <w:r w:rsidR="009F18D3">
              <w:t>2</w:t>
            </w:r>
          </w:p>
        </w:tc>
        <w:tc>
          <w:tcPr>
            <w:tcW w:w="4414" w:type="dxa"/>
            <w:shd w:val="clear" w:color="auto" w:fill="auto"/>
            <w:noWrap/>
            <w:vAlign w:val="center"/>
            <w:hideMark/>
          </w:tcPr>
          <w:p w14:paraId="60874FB9" w14:textId="77777777" w:rsidR="004947E8" w:rsidRPr="00AD3333" w:rsidRDefault="004947E8" w:rsidP="004947E8">
            <w:r w:rsidRPr="00AD3333">
              <w:t>Hemlock woolly adelgid/ Distortion</w:t>
            </w:r>
          </w:p>
        </w:tc>
        <w:tc>
          <w:tcPr>
            <w:tcW w:w="2070" w:type="dxa"/>
            <w:shd w:val="clear" w:color="auto" w:fill="auto"/>
            <w:noWrap/>
            <w:vAlign w:val="bottom"/>
            <w:hideMark/>
          </w:tcPr>
          <w:p w14:paraId="4C23B057" w14:textId="77777777" w:rsidR="004947E8" w:rsidRDefault="004947E8" w:rsidP="004947E8">
            <w:r>
              <w:t>Quiz 2</w:t>
            </w:r>
          </w:p>
          <w:p w14:paraId="420A67D7" w14:textId="4DC5FECE" w:rsidR="004947E8" w:rsidRPr="00AD3333" w:rsidRDefault="004947E8" w:rsidP="004947E8">
            <w:r>
              <w:t xml:space="preserve">Assignment </w:t>
            </w:r>
            <w:r w:rsidR="00880999">
              <w:t>1</w:t>
            </w:r>
          </w:p>
        </w:tc>
        <w:tc>
          <w:tcPr>
            <w:tcW w:w="2070" w:type="dxa"/>
            <w:shd w:val="clear" w:color="auto" w:fill="auto"/>
            <w:noWrap/>
            <w:vAlign w:val="bottom"/>
          </w:tcPr>
          <w:p w14:paraId="6F053D3A" w14:textId="77777777" w:rsidR="004947E8" w:rsidRDefault="004947E8" w:rsidP="004947E8">
            <w:r>
              <w:t>Quiz 1</w:t>
            </w:r>
          </w:p>
          <w:p w14:paraId="243E71B5" w14:textId="50AF455F" w:rsidR="00880999" w:rsidRPr="00AD3333" w:rsidRDefault="00880999" w:rsidP="004947E8"/>
        </w:tc>
      </w:tr>
      <w:tr w:rsidR="005C48DE" w:rsidRPr="00AD3333" w14:paraId="1F0344B6" w14:textId="77777777" w:rsidTr="005C48DE">
        <w:trPr>
          <w:trHeight w:val="300"/>
        </w:trPr>
        <w:tc>
          <w:tcPr>
            <w:tcW w:w="1190" w:type="dxa"/>
            <w:shd w:val="clear" w:color="auto" w:fill="auto"/>
            <w:noWrap/>
            <w:vAlign w:val="bottom"/>
            <w:hideMark/>
          </w:tcPr>
          <w:p w14:paraId="426F4548" w14:textId="07FF33F8" w:rsidR="004947E8" w:rsidRPr="00AD3333" w:rsidRDefault="001B2A45" w:rsidP="004947E8">
            <w:r>
              <w:t>0</w:t>
            </w:r>
            <w:r w:rsidR="004947E8">
              <w:t>4</w:t>
            </w:r>
            <w:r w:rsidR="004947E8" w:rsidRPr="00AD3333">
              <w:t>/</w:t>
            </w:r>
            <w:r w:rsidR="004947E8">
              <w:t>0</w:t>
            </w:r>
            <w:r>
              <w:t>1</w:t>
            </w:r>
            <w:r w:rsidR="005C48DE">
              <w:t>/202</w:t>
            </w:r>
            <w:r>
              <w:t>2</w:t>
            </w:r>
          </w:p>
        </w:tc>
        <w:tc>
          <w:tcPr>
            <w:tcW w:w="4414" w:type="dxa"/>
            <w:shd w:val="clear" w:color="auto" w:fill="auto"/>
            <w:noWrap/>
            <w:vAlign w:val="center"/>
            <w:hideMark/>
          </w:tcPr>
          <w:p w14:paraId="41C1BDE9" w14:textId="1B8B0E13" w:rsidR="004947E8" w:rsidRPr="00AD3333" w:rsidRDefault="004947E8" w:rsidP="004947E8">
            <w:r w:rsidRPr="00AD3333">
              <w:t>Spotted lanternfly / Discoloration</w:t>
            </w:r>
          </w:p>
        </w:tc>
        <w:tc>
          <w:tcPr>
            <w:tcW w:w="2070" w:type="dxa"/>
            <w:shd w:val="clear" w:color="auto" w:fill="auto"/>
            <w:noWrap/>
            <w:vAlign w:val="bottom"/>
            <w:hideMark/>
          </w:tcPr>
          <w:p w14:paraId="424D6420" w14:textId="77777777" w:rsidR="004947E8" w:rsidRDefault="004947E8" w:rsidP="004947E8">
            <w:r>
              <w:t>Quiz 3</w:t>
            </w:r>
          </w:p>
          <w:p w14:paraId="409F7CEB" w14:textId="3564ACC3" w:rsidR="004947E8" w:rsidRPr="00AD3333" w:rsidRDefault="004947E8" w:rsidP="004947E8">
            <w:r>
              <w:t xml:space="preserve">Assignment </w:t>
            </w:r>
            <w:r w:rsidR="00880999">
              <w:t>2</w:t>
            </w:r>
          </w:p>
        </w:tc>
        <w:tc>
          <w:tcPr>
            <w:tcW w:w="2070" w:type="dxa"/>
            <w:shd w:val="clear" w:color="auto" w:fill="auto"/>
            <w:noWrap/>
            <w:vAlign w:val="bottom"/>
          </w:tcPr>
          <w:p w14:paraId="29E6AFDC" w14:textId="77777777" w:rsidR="004947E8" w:rsidRDefault="004947E8" w:rsidP="004947E8">
            <w:r>
              <w:t>Quiz 2</w:t>
            </w:r>
          </w:p>
          <w:p w14:paraId="41882514" w14:textId="4AA120B4" w:rsidR="004947E8" w:rsidRPr="00AD3333" w:rsidRDefault="004947E8" w:rsidP="004947E8">
            <w:r>
              <w:t xml:space="preserve">Assignment </w:t>
            </w:r>
            <w:r w:rsidR="00880999">
              <w:t>1</w:t>
            </w:r>
          </w:p>
        </w:tc>
      </w:tr>
      <w:tr w:rsidR="005C48DE" w:rsidRPr="00AD3333" w14:paraId="5A6A92D0" w14:textId="77777777" w:rsidTr="005C48DE">
        <w:trPr>
          <w:trHeight w:val="300"/>
        </w:trPr>
        <w:tc>
          <w:tcPr>
            <w:tcW w:w="1190" w:type="dxa"/>
            <w:shd w:val="clear" w:color="auto" w:fill="auto"/>
            <w:noWrap/>
            <w:vAlign w:val="bottom"/>
            <w:hideMark/>
          </w:tcPr>
          <w:p w14:paraId="5B6FC8CA" w14:textId="13218530" w:rsidR="004947E8" w:rsidRPr="00AD3333" w:rsidRDefault="001B2A45" w:rsidP="004947E8">
            <w:r>
              <w:t>0</w:t>
            </w:r>
            <w:r w:rsidR="004947E8" w:rsidRPr="00AD3333">
              <w:t>4/</w:t>
            </w:r>
            <w:r w:rsidR="004947E8">
              <w:t>0</w:t>
            </w:r>
            <w:r>
              <w:t>8</w:t>
            </w:r>
            <w:r w:rsidR="005C48DE">
              <w:t>/202</w:t>
            </w:r>
            <w:r>
              <w:t>2</w:t>
            </w:r>
          </w:p>
        </w:tc>
        <w:tc>
          <w:tcPr>
            <w:tcW w:w="4414" w:type="dxa"/>
            <w:shd w:val="clear" w:color="auto" w:fill="auto"/>
            <w:noWrap/>
            <w:vAlign w:val="center"/>
            <w:hideMark/>
          </w:tcPr>
          <w:p w14:paraId="6A76E2F1" w14:textId="77777777" w:rsidR="004947E8" w:rsidRPr="00AD3333" w:rsidRDefault="004947E8" w:rsidP="004947E8">
            <w:r w:rsidRPr="00AD3333">
              <w:t>Gypsy moth / Defoliation</w:t>
            </w:r>
          </w:p>
        </w:tc>
        <w:tc>
          <w:tcPr>
            <w:tcW w:w="2070" w:type="dxa"/>
            <w:shd w:val="clear" w:color="auto" w:fill="auto"/>
            <w:noWrap/>
            <w:vAlign w:val="bottom"/>
            <w:hideMark/>
          </w:tcPr>
          <w:p w14:paraId="3BD64BC4" w14:textId="77777777" w:rsidR="004947E8" w:rsidRDefault="004947E8" w:rsidP="004947E8">
            <w:r>
              <w:t>Quiz 4</w:t>
            </w:r>
          </w:p>
          <w:p w14:paraId="6DED3787" w14:textId="4DFEBBBF" w:rsidR="004947E8" w:rsidRPr="00AD3333" w:rsidRDefault="004947E8" w:rsidP="004947E8">
            <w:r>
              <w:t xml:space="preserve">Assignment </w:t>
            </w:r>
            <w:r w:rsidR="00880999">
              <w:t>3</w:t>
            </w:r>
          </w:p>
        </w:tc>
        <w:tc>
          <w:tcPr>
            <w:tcW w:w="2070" w:type="dxa"/>
            <w:shd w:val="clear" w:color="auto" w:fill="auto"/>
            <w:noWrap/>
            <w:vAlign w:val="bottom"/>
          </w:tcPr>
          <w:p w14:paraId="0DA0F273" w14:textId="77777777" w:rsidR="004947E8" w:rsidRDefault="004947E8" w:rsidP="004947E8">
            <w:r>
              <w:t>Quiz 3</w:t>
            </w:r>
          </w:p>
          <w:p w14:paraId="4078192C" w14:textId="2D3C711F" w:rsidR="004947E8" w:rsidRPr="00AD3333" w:rsidRDefault="004947E8" w:rsidP="004947E8">
            <w:r>
              <w:t xml:space="preserve">Assignment </w:t>
            </w:r>
            <w:r w:rsidR="00880999">
              <w:t>2</w:t>
            </w:r>
          </w:p>
        </w:tc>
      </w:tr>
      <w:tr w:rsidR="005C48DE" w:rsidRPr="00AD3333" w14:paraId="43518B60" w14:textId="77777777" w:rsidTr="005C48DE">
        <w:trPr>
          <w:trHeight w:val="300"/>
        </w:trPr>
        <w:tc>
          <w:tcPr>
            <w:tcW w:w="1190" w:type="dxa"/>
            <w:shd w:val="clear" w:color="auto" w:fill="auto"/>
            <w:noWrap/>
            <w:vAlign w:val="bottom"/>
            <w:hideMark/>
          </w:tcPr>
          <w:p w14:paraId="458F09A2" w14:textId="741E780E" w:rsidR="004947E8" w:rsidRPr="00AD3333" w:rsidRDefault="001B2A45" w:rsidP="004947E8">
            <w:r>
              <w:t>0</w:t>
            </w:r>
            <w:r w:rsidR="004947E8" w:rsidRPr="00AD3333">
              <w:t>4/</w:t>
            </w:r>
            <w:r w:rsidR="004947E8">
              <w:t>1</w:t>
            </w:r>
            <w:r>
              <w:t>5</w:t>
            </w:r>
            <w:r w:rsidR="005C48DE">
              <w:t>/202</w:t>
            </w:r>
            <w:r>
              <w:t>2</w:t>
            </w:r>
          </w:p>
        </w:tc>
        <w:tc>
          <w:tcPr>
            <w:tcW w:w="4414" w:type="dxa"/>
            <w:shd w:val="clear" w:color="auto" w:fill="auto"/>
            <w:noWrap/>
            <w:vAlign w:val="center"/>
            <w:hideMark/>
          </w:tcPr>
          <w:p w14:paraId="1B715E0D" w14:textId="77777777" w:rsidR="004947E8" w:rsidRPr="00AD3333" w:rsidRDefault="004947E8" w:rsidP="004947E8">
            <w:r w:rsidRPr="00AD3333">
              <w:t>Emerald ash borer / Wood borers</w:t>
            </w:r>
          </w:p>
        </w:tc>
        <w:tc>
          <w:tcPr>
            <w:tcW w:w="2070" w:type="dxa"/>
            <w:shd w:val="clear" w:color="auto" w:fill="auto"/>
            <w:noWrap/>
            <w:vAlign w:val="bottom"/>
            <w:hideMark/>
          </w:tcPr>
          <w:p w14:paraId="595B6D33" w14:textId="77777777" w:rsidR="004947E8" w:rsidRDefault="004947E8" w:rsidP="004947E8">
            <w:r>
              <w:t>Quiz 5</w:t>
            </w:r>
          </w:p>
          <w:p w14:paraId="6731D629" w14:textId="7E8BAD7D" w:rsidR="004947E8" w:rsidRPr="00AD3333" w:rsidRDefault="004947E8" w:rsidP="004947E8">
            <w:r>
              <w:t xml:space="preserve">Assignment </w:t>
            </w:r>
            <w:r w:rsidR="00880999">
              <w:t>4</w:t>
            </w:r>
          </w:p>
        </w:tc>
        <w:tc>
          <w:tcPr>
            <w:tcW w:w="2070" w:type="dxa"/>
            <w:shd w:val="clear" w:color="auto" w:fill="auto"/>
            <w:noWrap/>
            <w:vAlign w:val="bottom"/>
          </w:tcPr>
          <w:p w14:paraId="0F1A604A" w14:textId="77777777" w:rsidR="004947E8" w:rsidRDefault="004947E8" w:rsidP="004947E8">
            <w:r>
              <w:t>Quiz 4</w:t>
            </w:r>
          </w:p>
          <w:p w14:paraId="7DF1E0FF" w14:textId="7BFC750E" w:rsidR="004947E8" w:rsidRPr="00AD3333" w:rsidRDefault="004947E8" w:rsidP="004947E8">
            <w:r>
              <w:t xml:space="preserve">Assignment </w:t>
            </w:r>
            <w:r w:rsidR="00880999">
              <w:t>3</w:t>
            </w:r>
          </w:p>
        </w:tc>
      </w:tr>
      <w:tr w:rsidR="005C48DE" w:rsidRPr="00AD3333" w14:paraId="7FF03019" w14:textId="77777777" w:rsidTr="005C48DE">
        <w:trPr>
          <w:trHeight w:val="300"/>
        </w:trPr>
        <w:tc>
          <w:tcPr>
            <w:tcW w:w="1190" w:type="dxa"/>
            <w:shd w:val="clear" w:color="auto" w:fill="auto"/>
            <w:noWrap/>
            <w:vAlign w:val="bottom"/>
            <w:hideMark/>
          </w:tcPr>
          <w:p w14:paraId="2A5CBBB7" w14:textId="1B06EF7E" w:rsidR="004947E8" w:rsidRPr="00AD3333" w:rsidRDefault="001B2A45" w:rsidP="004947E8">
            <w:r>
              <w:t>0</w:t>
            </w:r>
            <w:r w:rsidR="004947E8" w:rsidRPr="00AD3333">
              <w:t>4/</w:t>
            </w:r>
            <w:r w:rsidR="004947E8">
              <w:t>2</w:t>
            </w:r>
            <w:r>
              <w:t>2</w:t>
            </w:r>
            <w:r w:rsidR="005C48DE">
              <w:t>/202</w:t>
            </w:r>
            <w:r>
              <w:t>2</w:t>
            </w:r>
          </w:p>
        </w:tc>
        <w:tc>
          <w:tcPr>
            <w:tcW w:w="4414" w:type="dxa"/>
            <w:shd w:val="clear" w:color="auto" w:fill="auto"/>
            <w:noWrap/>
            <w:vAlign w:val="center"/>
            <w:hideMark/>
          </w:tcPr>
          <w:p w14:paraId="429A2D27" w14:textId="77777777" w:rsidR="004947E8" w:rsidRPr="00AD3333" w:rsidRDefault="004947E8" w:rsidP="004947E8">
            <w:r w:rsidRPr="00AD3333">
              <w:t>Pests of Greenhouses</w:t>
            </w:r>
          </w:p>
        </w:tc>
        <w:tc>
          <w:tcPr>
            <w:tcW w:w="2070" w:type="dxa"/>
            <w:shd w:val="clear" w:color="auto" w:fill="auto"/>
            <w:noWrap/>
            <w:vAlign w:val="bottom"/>
            <w:hideMark/>
          </w:tcPr>
          <w:p w14:paraId="3E5531EA" w14:textId="77777777" w:rsidR="004947E8" w:rsidRDefault="004947E8" w:rsidP="004947E8">
            <w:r>
              <w:t>Quiz 6</w:t>
            </w:r>
          </w:p>
          <w:p w14:paraId="2FC30A8F" w14:textId="396F35BF" w:rsidR="004947E8" w:rsidRPr="00AD3333" w:rsidRDefault="004947E8" w:rsidP="004947E8">
            <w:r>
              <w:t xml:space="preserve">Assignment </w:t>
            </w:r>
            <w:r w:rsidR="00880999">
              <w:t>5</w:t>
            </w:r>
          </w:p>
        </w:tc>
        <w:tc>
          <w:tcPr>
            <w:tcW w:w="2070" w:type="dxa"/>
            <w:shd w:val="clear" w:color="auto" w:fill="auto"/>
            <w:noWrap/>
            <w:vAlign w:val="bottom"/>
          </w:tcPr>
          <w:p w14:paraId="1A9C8345" w14:textId="77777777" w:rsidR="004947E8" w:rsidRDefault="004947E8" w:rsidP="004947E8">
            <w:r>
              <w:t>Quiz 5</w:t>
            </w:r>
          </w:p>
          <w:p w14:paraId="6878DE2C" w14:textId="3195AC25" w:rsidR="004947E8" w:rsidRPr="00AD3333" w:rsidRDefault="004947E8" w:rsidP="004947E8">
            <w:r>
              <w:t xml:space="preserve">Assignment </w:t>
            </w:r>
            <w:r w:rsidR="00880999">
              <w:t>4</w:t>
            </w:r>
          </w:p>
        </w:tc>
      </w:tr>
      <w:tr w:rsidR="005C48DE" w:rsidRPr="00AD3333" w14:paraId="0C9050F1" w14:textId="77777777" w:rsidTr="005C48DE">
        <w:trPr>
          <w:trHeight w:val="323"/>
        </w:trPr>
        <w:tc>
          <w:tcPr>
            <w:tcW w:w="1190" w:type="dxa"/>
            <w:shd w:val="clear" w:color="auto" w:fill="auto"/>
            <w:noWrap/>
            <w:vAlign w:val="center"/>
            <w:hideMark/>
          </w:tcPr>
          <w:p w14:paraId="3C72216C" w14:textId="2C5A3098" w:rsidR="004947E8" w:rsidRPr="00AD3333" w:rsidRDefault="001B2A45" w:rsidP="004947E8">
            <w:r>
              <w:t>0</w:t>
            </w:r>
            <w:r w:rsidR="004947E8">
              <w:t>4</w:t>
            </w:r>
            <w:r w:rsidR="004947E8" w:rsidRPr="00AD3333">
              <w:t>/</w:t>
            </w:r>
            <w:r>
              <w:t>29</w:t>
            </w:r>
            <w:r w:rsidR="005C48DE">
              <w:t>/202</w:t>
            </w:r>
            <w:r>
              <w:t>2</w:t>
            </w:r>
          </w:p>
        </w:tc>
        <w:tc>
          <w:tcPr>
            <w:tcW w:w="4414" w:type="dxa"/>
            <w:shd w:val="clear" w:color="auto" w:fill="auto"/>
            <w:noWrap/>
            <w:vAlign w:val="center"/>
            <w:hideMark/>
          </w:tcPr>
          <w:p w14:paraId="01790D45" w14:textId="77777777" w:rsidR="004947E8" w:rsidRPr="00AD3333" w:rsidRDefault="004947E8" w:rsidP="004947E8">
            <w:r w:rsidRPr="00AD3333">
              <w:t>Pest walk</w:t>
            </w:r>
          </w:p>
        </w:tc>
        <w:tc>
          <w:tcPr>
            <w:tcW w:w="2070" w:type="dxa"/>
            <w:shd w:val="clear" w:color="auto" w:fill="auto"/>
            <w:noWrap/>
            <w:vAlign w:val="center"/>
            <w:hideMark/>
          </w:tcPr>
          <w:p w14:paraId="1BFECC29" w14:textId="35EDCFBE" w:rsidR="004947E8" w:rsidRPr="00AD3333" w:rsidRDefault="00416BED" w:rsidP="004947E8">
            <w:r>
              <w:t>Pest Walk Worksheet</w:t>
            </w:r>
          </w:p>
        </w:tc>
        <w:tc>
          <w:tcPr>
            <w:tcW w:w="2070" w:type="dxa"/>
            <w:shd w:val="clear" w:color="auto" w:fill="auto"/>
            <w:noWrap/>
            <w:vAlign w:val="bottom"/>
            <w:hideMark/>
          </w:tcPr>
          <w:p w14:paraId="185C4A2B" w14:textId="77777777" w:rsidR="004947E8" w:rsidRDefault="004947E8" w:rsidP="004947E8">
            <w:r>
              <w:t>Quiz 6</w:t>
            </w:r>
          </w:p>
          <w:p w14:paraId="05AC2677" w14:textId="6E023BCD" w:rsidR="004947E8" w:rsidRDefault="004947E8" w:rsidP="004947E8">
            <w:r>
              <w:t xml:space="preserve">Assignment </w:t>
            </w:r>
            <w:r w:rsidR="00880999">
              <w:t>5</w:t>
            </w:r>
          </w:p>
          <w:p w14:paraId="18EB0E4D" w14:textId="41ABDA89" w:rsidR="004947E8" w:rsidRPr="00AD3333" w:rsidRDefault="004947E8" w:rsidP="004947E8">
            <w:r>
              <w:t>Homeowner Letter</w:t>
            </w:r>
          </w:p>
        </w:tc>
      </w:tr>
      <w:tr w:rsidR="005C48DE" w:rsidRPr="00AD3333" w14:paraId="3BB504E4" w14:textId="77777777" w:rsidTr="005C48DE">
        <w:trPr>
          <w:trHeight w:val="323"/>
        </w:trPr>
        <w:tc>
          <w:tcPr>
            <w:tcW w:w="1190" w:type="dxa"/>
            <w:shd w:val="clear" w:color="auto" w:fill="auto"/>
            <w:noWrap/>
            <w:vAlign w:val="center"/>
          </w:tcPr>
          <w:p w14:paraId="241D458D" w14:textId="14FF9740" w:rsidR="005C48DE" w:rsidRDefault="001B2A45" w:rsidP="004947E8">
            <w:r>
              <w:t>0</w:t>
            </w:r>
            <w:r w:rsidR="005C48DE">
              <w:t>5/</w:t>
            </w:r>
            <w:r>
              <w:t>06</w:t>
            </w:r>
            <w:r w:rsidR="005C48DE">
              <w:t>/202</w:t>
            </w:r>
            <w:r>
              <w:t>2</w:t>
            </w:r>
          </w:p>
        </w:tc>
        <w:tc>
          <w:tcPr>
            <w:tcW w:w="4414" w:type="dxa"/>
            <w:shd w:val="clear" w:color="auto" w:fill="auto"/>
            <w:noWrap/>
            <w:vAlign w:val="center"/>
          </w:tcPr>
          <w:p w14:paraId="1201F92F" w14:textId="07668E10" w:rsidR="005C48DE" w:rsidRPr="00AD3333" w:rsidRDefault="005C48DE" w:rsidP="004947E8">
            <w:r>
              <w:t>No Class – Have a great summer!</w:t>
            </w:r>
          </w:p>
        </w:tc>
        <w:tc>
          <w:tcPr>
            <w:tcW w:w="2070" w:type="dxa"/>
            <w:shd w:val="clear" w:color="auto" w:fill="auto"/>
            <w:noWrap/>
            <w:vAlign w:val="center"/>
          </w:tcPr>
          <w:p w14:paraId="70C13412" w14:textId="77777777" w:rsidR="005C48DE" w:rsidRPr="00AD3333" w:rsidRDefault="005C48DE" w:rsidP="004947E8"/>
        </w:tc>
        <w:tc>
          <w:tcPr>
            <w:tcW w:w="2070" w:type="dxa"/>
            <w:shd w:val="clear" w:color="auto" w:fill="auto"/>
            <w:noWrap/>
            <w:vAlign w:val="bottom"/>
          </w:tcPr>
          <w:p w14:paraId="3EF798FD" w14:textId="3DDD7536" w:rsidR="005C48DE" w:rsidRDefault="005C48DE" w:rsidP="004947E8">
            <w:r>
              <w:t>Pest Walk Worksheet</w:t>
            </w:r>
          </w:p>
        </w:tc>
      </w:tr>
    </w:tbl>
    <w:p w14:paraId="64D2AD74" w14:textId="0BC00C68" w:rsidR="001B2151" w:rsidRPr="00571E10" w:rsidRDefault="001B2151" w:rsidP="00AD3333">
      <w:pPr>
        <w:jc w:val="both"/>
        <w:rPr>
          <w:b/>
          <w:color w:val="000000"/>
        </w:rPr>
      </w:pPr>
    </w:p>
    <w:p w14:paraId="3B3C9D68" w14:textId="544E907F" w:rsidR="00CD1739" w:rsidRPr="00571E10" w:rsidRDefault="00CD1739" w:rsidP="00AD3333">
      <w:pPr>
        <w:jc w:val="both"/>
        <w:rPr>
          <w:b/>
          <w:color w:val="000000"/>
        </w:rPr>
      </w:pPr>
      <w:r w:rsidRPr="00571E10">
        <w:rPr>
          <w:b/>
          <w:color w:val="000000"/>
        </w:rPr>
        <w:t>Grading Scale:</w:t>
      </w:r>
    </w:p>
    <w:p w14:paraId="6150798D" w14:textId="650A2F6D" w:rsidR="009E3E5E" w:rsidRPr="00571E10" w:rsidRDefault="005C48DE" w:rsidP="00AD3333">
      <w:pPr>
        <w:ind w:right="-540"/>
        <w:jc w:val="both"/>
      </w:pPr>
      <w:r w:rsidRPr="00571E10">
        <w:rPr>
          <w:noProof/>
        </w:rPr>
        <mc:AlternateContent>
          <mc:Choice Requires="wps">
            <w:drawing>
              <wp:anchor distT="0" distB="0" distL="114300" distR="114300" simplePos="0" relativeHeight="251659264" behindDoc="0" locked="0" layoutInCell="1" allowOverlap="1" wp14:anchorId="6FA796E4" wp14:editId="5384444B">
                <wp:simplePos x="0" y="0"/>
                <wp:positionH relativeFrom="column">
                  <wp:posOffset>1932305</wp:posOffset>
                </wp:positionH>
                <wp:positionV relativeFrom="paragraph">
                  <wp:posOffset>8890</wp:posOffset>
                </wp:positionV>
                <wp:extent cx="2329180" cy="1844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329180" cy="184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A31B44" w14:textId="0271E198" w:rsidR="00973403" w:rsidRPr="00F10335" w:rsidRDefault="00973403">
                            <w:pPr>
                              <w:rPr>
                                <w:b/>
                                <w:color w:val="000000"/>
                                <w:u w:val="single"/>
                              </w:rPr>
                            </w:pPr>
                            <w:r w:rsidRPr="00F10335">
                              <w:rPr>
                                <w:b/>
                                <w:color w:val="000000"/>
                                <w:u w:val="single"/>
                              </w:rPr>
                              <w:t>Assignment</w:t>
                            </w:r>
                            <w:r w:rsidR="00F10335" w:rsidRPr="00F10335">
                              <w:rPr>
                                <w:b/>
                                <w:color w:val="000000"/>
                                <w:u w:val="single"/>
                              </w:rPr>
                              <w:tab/>
                            </w:r>
                            <w:r w:rsidR="00F10335" w:rsidRPr="00F10335">
                              <w:rPr>
                                <w:b/>
                                <w:color w:val="000000"/>
                                <w:u w:val="single"/>
                              </w:rPr>
                              <w:tab/>
                            </w:r>
                            <w:r w:rsidR="00F10335" w:rsidRPr="00F10335">
                              <w:rPr>
                                <w:b/>
                                <w:color w:val="000000"/>
                                <w:u w:val="single"/>
                              </w:rPr>
                              <w:tab/>
                              <w:t>Points</w:t>
                            </w:r>
                            <w:r w:rsidR="00F10335">
                              <w:rPr>
                                <w:b/>
                                <w:color w:val="000000"/>
                                <w:u w:val="single"/>
                              </w:rPr>
                              <w:tab/>
                            </w:r>
                            <w:r w:rsidR="00F10335">
                              <w:rPr>
                                <w:b/>
                                <w:color w:val="000000"/>
                                <w:u w:val="single"/>
                              </w:rPr>
                              <w:tab/>
                              <w:t>Percentage of grade</w:t>
                            </w:r>
                          </w:p>
                          <w:p w14:paraId="7E6BC2A2" w14:textId="387F4857" w:rsidR="00973403" w:rsidRDefault="009E3E5E">
                            <w:pPr>
                              <w:rPr>
                                <w:color w:val="000000"/>
                              </w:rPr>
                            </w:pPr>
                            <w:r>
                              <w:rPr>
                                <w:color w:val="000000"/>
                              </w:rPr>
                              <w:t>Quizzes</w:t>
                            </w:r>
                            <w:r w:rsidR="00F10335">
                              <w:rPr>
                                <w:color w:val="000000"/>
                              </w:rPr>
                              <w:t xml:space="preserve"> (</w:t>
                            </w:r>
                            <w:r w:rsidR="006C7939">
                              <w:rPr>
                                <w:color w:val="000000"/>
                              </w:rPr>
                              <w:t>6</w:t>
                            </w:r>
                            <w:r w:rsidR="00F10335">
                              <w:rPr>
                                <w:color w:val="000000"/>
                              </w:rPr>
                              <w:t xml:space="preserve"> worth 10 pts each) </w:t>
                            </w:r>
                            <w:r w:rsidR="00DA4CA9">
                              <w:rPr>
                                <w:color w:val="000000"/>
                              </w:rPr>
                              <w:t xml:space="preserve">   </w:t>
                            </w:r>
                            <w:r w:rsidR="006C7939">
                              <w:rPr>
                                <w:color w:val="000000"/>
                              </w:rPr>
                              <w:t>6</w:t>
                            </w:r>
                            <w:r w:rsidR="00F10335">
                              <w:rPr>
                                <w:color w:val="000000"/>
                              </w:rPr>
                              <w:t>0</w:t>
                            </w:r>
                            <w:r w:rsidR="00F10335">
                              <w:rPr>
                                <w:color w:val="000000"/>
                              </w:rPr>
                              <w:tab/>
                            </w:r>
                            <w:r w:rsidR="00F10335">
                              <w:rPr>
                                <w:color w:val="000000"/>
                              </w:rPr>
                              <w:tab/>
                            </w:r>
                            <w:r w:rsidR="00F10335">
                              <w:rPr>
                                <w:color w:val="000000"/>
                              </w:rPr>
                              <w:tab/>
                            </w:r>
                            <w:r w:rsidR="006C7939">
                              <w:rPr>
                                <w:color w:val="000000"/>
                              </w:rPr>
                              <w:t>42.5</w:t>
                            </w:r>
                            <w:r w:rsidR="00F10335">
                              <w:rPr>
                                <w:color w:val="000000"/>
                              </w:rPr>
                              <w:t>%</w:t>
                            </w:r>
                          </w:p>
                          <w:p w14:paraId="0716C973" w14:textId="59C2F491" w:rsidR="00973403" w:rsidRDefault="00973403">
                            <w:pPr>
                              <w:rPr>
                                <w:color w:val="000000"/>
                              </w:rPr>
                            </w:pPr>
                            <w:r>
                              <w:rPr>
                                <w:color w:val="000000"/>
                              </w:rPr>
                              <w:t xml:space="preserve">In class </w:t>
                            </w:r>
                            <w:r w:rsidR="00F10335">
                              <w:rPr>
                                <w:color w:val="000000"/>
                              </w:rPr>
                              <w:t>assignments</w:t>
                            </w:r>
                            <w:r>
                              <w:rPr>
                                <w:color w:val="000000"/>
                              </w:rPr>
                              <w:tab/>
                            </w:r>
                            <w:r>
                              <w:rPr>
                                <w:color w:val="000000"/>
                              </w:rPr>
                              <w:tab/>
                            </w:r>
                            <w:r w:rsidR="00F10335">
                              <w:rPr>
                                <w:color w:val="000000"/>
                              </w:rPr>
                              <w:t xml:space="preserve"> </w:t>
                            </w:r>
                            <w:r w:rsidR="00DA4CA9">
                              <w:rPr>
                                <w:color w:val="000000"/>
                              </w:rPr>
                              <w:t xml:space="preserve">   </w:t>
                            </w:r>
                            <w:r w:rsidR="00F10335">
                              <w:rPr>
                                <w:color w:val="000000"/>
                              </w:rPr>
                              <w:t>50</w:t>
                            </w:r>
                            <w:r w:rsidR="00F10335">
                              <w:rPr>
                                <w:color w:val="000000"/>
                              </w:rPr>
                              <w:tab/>
                            </w:r>
                            <w:r w:rsidR="00F10335">
                              <w:rPr>
                                <w:color w:val="000000"/>
                              </w:rPr>
                              <w:tab/>
                            </w:r>
                            <w:r w:rsidR="00F10335">
                              <w:rPr>
                                <w:color w:val="000000"/>
                              </w:rPr>
                              <w:tab/>
                            </w:r>
                            <w:r w:rsidR="0011510D">
                              <w:rPr>
                                <w:color w:val="000000"/>
                              </w:rPr>
                              <w:t>3</w:t>
                            </w:r>
                            <w:r w:rsidR="00C0434F">
                              <w:rPr>
                                <w:color w:val="000000"/>
                              </w:rPr>
                              <w:t>5</w:t>
                            </w:r>
                            <w:r w:rsidR="006C7939">
                              <w:rPr>
                                <w:color w:val="000000"/>
                              </w:rPr>
                              <w:t>.0</w:t>
                            </w:r>
                            <w:r w:rsidR="00BD71AC">
                              <w:rPr>
                                <w:color w:val="000000"/>
                              </w:rPr>
                              <w:t>%</w:t>
                            </w:r>
                          </w:p>
                          <w:p w14:paraId="21C38CC7" w14:textId="16375168" w:rsidR="009E3E5E" w:rsidRDefault="00F10335" w:rsidP="009E3E5E">
                            <w:pPr>
                              <w:rPr>
                                <w:color w:val="000000"/>
                              </w:rPr>
                            </w:pPr>
                            <w:r>
                              <w:rPr>
                                <w:color w:val="000000"/>
                              </w:rPr>
                              <w:t>Pest walk work sheet</w:t>
                            </w:r>
                            <w:r w:rsidR="009E3E5E">
                              <w:rPr>
                                <w:color w:val="000000"/>
                              </w:rPr>
                              <w:tab/>
                            </w:r>
                            <w:r w:rsidR="009E3E5E">
                              <w:rPr>
                                <w:color w:val="000000"/>
                              </w:rPr>
                              <w:tab/>
                            </w:r>
                            <w:r>
                              <w:rPr>
                                <w:color w:val="000000"/>
                              </w:rPr>
                              <w:t xml:space="preserve"> </w:t>
                            </w:r>
                            <w:r w:rsidR="00DA4CA9">
                              <w:rPr>
                                <w:color w:val="000000"/>
                              </w:rPr>
                              <w:t xml:space="preserve">   </w:t>
                            </w:r>
                            <w:r>
                              <w:rPr>
                                <w:color w:val="000000"/>
                              </w:rPr>
                              <w:t>10</w:t>
                            </w:r>
                            <w:r w:rsidR="00BD71AC">
                              <w:rPr>
                                <w:color w:val="000000"/>
                              </w:rPr>
                              <w:tab/>
                            </w:r>
                            <w:r w:rsidR="00BD71AC">
                              <w:rPr>
                                <w:color w:val="000000"/>
                              </w:rPr>
                              <w:tab/>
                            </w:r>
                            <w:r w:rsidR="00BD71AC">
                              <w:rPr>
                                <w:color w:val="000000"/>
                              </w:rPr>
                              <w:tab/>
                              <w:t xml:space="preserve">  </w:t>
                            </w:r>
                            <w:r w:rsidR="00C0434F">
                              <w:rPr>
                                <w:color w:val="000000"/>
                              </w:rPr>
                              <w:t>7.5</w:t>
                            </w:r>
                            <w:r w:rsidR="00BD71AC">
                              <w:rPr>
                                <w:color w:val="000000"/>
                              </w:rPr>
                              <w:t>%</w:t>
                            </w:r>
                          </w:p>
                          <w:p w14:paraId="73BCBF4D" w14:textId="7447C019" w:rsidR="006C7939" w:rsidRPr="006C7939" w:rsidRDefault="006C7939" w:rsidP="009E3E5E">
                            <w:pPr>
                              <w:rPr>
                                <w:color w:val="000000"/>
                              </w:rPr>
                            </w:pPr>
                            <w:r>
                              <w:rPr>
                                <w:color w:val="000000"/>
                              </w:rPr>
                              <w:t xml:space="preserve">Homeowner </w:t>
                            </w:r>
                            <w:r w:rsidR="007960D8">
                              <w:rPr>
                                <w:color w:val="000000"/>
                              </w:rPr>
                              <w:t>l</w:t>
                            </w:r>
                            <w:r>
                              <w:rPr>
                                <w:color w:val="000000"/>
                              </w:rPr>
                              <w:t>etter</w:t>
                            </w:r>
                            <w:r>
                              <w:rPr>
                                <w:color w:val="000000"/>
                              </w:rPr>
                              <w:tab/>
                            </w:r>
                            <w:r>
                              <w:rPr>
                                <w:color w:val="000000"/>
                              </w:rPr>
                              <w:tab/>
                            </w:r>
                            <w:r w:rsidR="00DA4CA9">
                              <w:rPr>
                                <w:color w:val="000000"/>
                              </w:rPr>
                              <w:t xml:space="preserve">   </w:t>
                            </w:r>
                            <w:r>
                              <w:rPr>
                                <w:color w:val="000000"/>
                              </w:rPr>
                              <w:t xml:space="preserve"> 10</w:t>
                            </w:r>
                            <w:r>
                              <w:rPr>
                                <w:color w:val="000000"/>
                              </w:rPr>
                              <w:tab/>
                            </w:r>
                            <w:r>
                              <w:rPr>
                                <w:color w:val="000000"/>
                              </w:rPr>
                              <w:tab/>
                            </w:r>
                            <w:r>
                              <w:rPr>
                                <w:color w:val="000000"/>
                              </w:rPr>
                              <w:tab/>
                              <w:t xml:space="preserve">  7.5%</w:t>
                            </w:r>
                            <w:r>
                              <w:rPr>
                                <w:color w:val="000000"/>
                              </w:rPr>
                              <w:tab/>
                            </w:r>
                          </w:p>
                          <w:p w14:paraId="65FC65D0" w14:textId="5C37E1FE" w:rsidR="009E3E5E" w:rsidRPr="00F10335" w:rsidRDefault="009E3E5E" w:rsidP="009E3E5E">
                            <w:pPr>
                              <w:rPr>
                                <w:color w:val="000000"/>
                                <w:u w:val="single"/>
                              </w:rPr>
                            </w:pPr>
                            <w:r w:rsidRPr="00F10335">
                              <w:rPr>
                                <w:color w:val="000000"/>
                                <w:u w:val="single"/>
                              </w:rPr>
                              <w:t>Participation</w:t>
                            </w:r>
                            <w:r w:rsidRPr="00F10335">
                              <w:rPr>
                                <w:color w:val="000000"/>
                                <w:u w:val="single"/>
                              </w:rPr>
                              <w:tab/>
                            </w:r>
                            <w:r w:rsidRPr="00F10335">
                              <w:rPr>
                                <w:color w:val="000000"/>
                                <w:u w:val="single"/>
                              </w:rPr>
                              <w:tab/>
                            </w:r>
                            <w:r w:rsidRPr="00F10335">
                              <w:rPr>
                                <w:color w:val="000000"/>
                                <w:u w:val="single"/>
                              </w:rPr>
                              <w:tab/>
                            </w:r>
                            <w:r w:rsidR="00DA4CA9">
                              <w:rPr>
                                <w:color w:val="000000"/>
                                <w:u w:val="single"/>
                              </w:rPr>
                              <w:t xml:space="preserve">   </w:t>
                            </w:r>
                            <w:r w:rsidR="00F10335" w:rsidRPr="00F10335">
                              <w:rPr>
                                <w:color w:val="000000"/>
                                <w:u w:val="single"/>
                              </w:rPr>
                              <w:t xml:space="preserve"> 10</w:t>
                            </w:r>
                            <w:r w:rsidR="00F10335">
                              <w:rPr>
                                <w:color w:val="000000"/>
                                <w:u w:val="single"/>
                              </w:rPr>
                              <w:tab/>
                            </w:r>
                            <w:r w:rsidR="00BD71AC">
                              <w:rPr>
                                <w:color w:val="000000"/>
                                <w:u w:val="single"/>
                              </w:rPr>
                              <w:tab/>
                            </w:r>
                            <w:r w:rsidR="00BD71AC">
                              <w:rPr>
                                <w:color w:val="000000"/>
                                <w:u w:val="single"/>
                              </w:rPr>
                              <w:tab/>
                              <w:t xml:space="preserve">  </w:t>
                            </w:r>
                            <w:r w:rsidR="00C0434F">
                              <w:rPr>
                                <w:color w:val="000000"/>
                                <w:u w:val="single"/>
                              </w:rPr>
                              <w:t>7.5</w:t>
                            </w:r>
                            <w:r w:rsidR="00BD71AC">
                              <w:rPr>
                                <w:color w:val="000000"/>
                                <w:u w:val="single"/>
                              </w:rPr>
                              <w:t>%</w:t>
                            </w:r>
                            <w:r w:rsidR="00BD71AC">
                              <w:rPr>
                                <w:color w:val="000000"/>
                                <w:u w:val="single"/>
                              </w:rPr>
                              <w:tab/>
                            </w:r>
                            <w:r w:rsidR="00BD71AC">
                              <w:rPr>
                                <w:color w:val="000000"/>
                                <w:u w:val="single"/>
                              </w:rPr>
                              <w:tab/>
                            </w:r>
                          </w:p>
                          <w:p w14:paraId="4833F832" w14:textId="2901036A" w:rsidR="00F10335" w:rsidRDefault="00F10335" w:rsidP="009E3E5E">
                            <w:pPr>
                              <w:rPr>
                                <w:color w:val="000000"/>
                              </w:rPr>
                            </w:pPr>
                            <w:r>
                              <w:rPr>
                                <w:color w:val="000000"/>
                              </w:rPr>
                              <w:t>TOTAL</w:t>
                            </w:r>
                            <w:r>
                              <w:rPr>
                                <w:color w:val="000000"/>
                              </w:rPr>
                              <w:tab/>
                            </w:r>
                            <w:r>
                              <w:rPr>
                                <w:color w:val="000000"/>
                              </w:rPr>
                              <w:tab/>
                            </w:r>
                            <w:r>
                              <w:rPr>
                                <w:color w:val="000000"/>
                              </w:rPr>
                              <w:tab/>
                            </w:r>
                            <w:r w:rsidR="00DA4CA9">
                              <w:rPr>
                                <w:color w:val="000000"/>
                              </w:rPr>
                              <w:t xml:space="preserve">   </w:t>
                            </w:r>
                            <w:r>
                              <w:rPr>
                                <w:color w:val="000000"/>
                              </w:rPr>
                              <w:t>1</w:t>
                            </w:r>
                            <w:r w:rsidR="00C9481B">
                              <w:rPr>
                                <w:color w:val="000000"/>
                              </w:rPr>
                              <w:t>4</w:t>
                            </w:r>
                            <w:r>
                              <w:rPr>
                                <w:color w:val="000000"/>
                              </w:rPr>
                              <w:t>0</w:t>
                            </w:r>
                            <w:r w:rsidR="00DA4CA9">
                              <w:rPr>
                                <w:color w:val="000000"/>
                              </w:rPr>
                              <w:tab/>
                            </w:r>
                            <w:r w:rsidR="00DA4CA9">
                              <w:rPr>
                                <w:color w:val="000000"/>
                              </w:rPr>
                              <w:tab/>
                            </w:r>
                            <w:r w:rsidR="00DA4CA9">
                              <w:rPr>
                                <w:color w:val="000000"/>
                              </w:rPr>
                              <w:tab/>
                              <w:t xml:space="preserve"> 100%</w:t>
                            </w:r>
                          </w:p>
                          <w:p w14:paraId="66A57179" w14:textId="4A14F9E4" w:rsidR="00973403" w:rsidRPr="00060AC2" w:rsidRDefault="00973403" w:rsidP="009E3E5E">
                            <w:pPr>
                              <w:rPr>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A796E4" id="_x0000_t202" coordsize="21600,21600" o:spt="202" path="m,l,21600r21600,l21600,xe">
                <v:stroke joinstyle="miter"/>
                <v:path gradientshapeok="t" o:connecttype="rect"/>
              </v:shapetype>
              <v:shape id="Text Box 1" o:spid="_x0000_s1026" type="#_x0000_t202" style="position:absolute;left:0;text-align:left;margin-left:152.15pt;margin-top:.7pt;width:183.4pt;height:14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" filled="f" stroked="f">
                <v:textbox style="mso-fit-shape-to-text:t">
                  <w:txbxContent>
                    <w:p w14:paraId="44A31B44" w14:textId="0271E198" w:rsidR="00973403" w:rsidRPr="00F10335" w:rsidRDefault="00973403">
                      <w:pPr>
                        <w:rPr>
                          <w:b/>
                          <w:color w:val="000000"/>
                          <w:u w:val="single"/>
                        </w:rPr>
                      </w:pPr>
                      <w:r w:rsidRPr="00F10335">
                        <w:rPr>
                          <w:b/>
                          <w:color w:val="000000"/>
                          <w:u w:val="single"/>
                        </w:rPr>
                        <w:t>Assignment</w:t>
                      </w:r>
                      <w:r w:rsidR="00F10335" w:rsidRPr="00F10335">
                        <w:rPr>
                          <w:b/>
                          <w:color w:val="000000"/>
                          <w:u w:val="single"/>
                        </w:rPr>
                        <w:tab/>
                      </w:r>
                      <w:r w:rsidR="00F10335" w:rsidRPr="00F10335">
                        <w:rPr>
                          <w:b/>
                          <w:color w:val="000000"/>
                          <w:u w:val="single"/>
                        </w:rPr>
                        <w:tab/>
                      </w:r>
                      <w:r w:rsidR="00F10335" w:rsidRPr="00F10335">
                        <w:rPr>
                          <w:b/>
                          <w:color w:val="000000"/>
                          <w:u w:val="single"/>
                        </w:rPr>
                        <w:tab/>
                        <w:t>Points</w:t>
                      </w:r>
                      <w:r w:rsidR="00F10335">
                        <w:rPr>
                          <w:b/>
                          <w:color w:val="000000"/>
                          <w:u w:val="single"/>
                        </w:rPr>
                        <w:tab/>
                      </w:r>
                      <w:r w:rsidR="00F10335">
                        <w:rPr>
                          <w:b/>
                          <w:color w:val="000000"/>
                          <w:u w:val="single"/>
                        </w:rPr>
                        <w:tab/>
                        <w:t>Percentage of grade</w:t>
                      </w:r>
                    </w:p>
                    <w:p w14:paraId="7E6BC2A2" w14:textId="387F4857" w:rsidR="00973403" w:rsidRDefault="009E3E5E">
                      <w:pPr>
                        <w:rPr>
                          <w:color w:val="000000"/>
                        </w:rPr>
                      </w:pPr>
                      <w:r>
                        <w:rPr>
                          <w:color w:val="000000"/>
                        </w:rPr>
                        <w:t>Quizzes</w:t>
                      </w:r>
                      <w:r w:rsidR="00F10335">
                        <w:rPr>
                          <w:color w:val="000000"/>
                        </w:rPr>
                        <w:t xml:space="preserve"> (</w:t>
                      </w:r>
                      <w:r w:rsidR="006C7939">
                        <w:rPr>
                          <w:color w:val="000000"/>
                        </w:rPr>
                        <w:t>6</w:t>
                      </w:r>
                      <w:r w:rsidR="00F10335">
                        <w:rPr>
                          <w:color w:val="000000"/>
                        </w:rPr>
                        <w:t xml:space="preserve"> worth 10 pts each) </w:t>
                      </w:r>
                      <w:r w:rsidR="00DA4CA9">
                        <w:rPr>
                          <w:color w:val="000000"/>
                        </w:rPr>
                        <w:t xml:space="preserve">   </w:t>
                      </w:r>
                      <w:r w:rsidR="006C7939">
                        <w:rPr>
                          <w:color w:val="000000"/>
                        </w:rPr>
                        <w:t>6</w:t>
                      </w:r>
                      <w:r w:rsidR="00F10335">
                        <w:rPr>
                          <w:color w:val="000000"/>
                        </w:rPr>
                        <w:t>0</w:t>
                      </w:r>
                      <w:r w:rsidR="00F10335">
                        <w:rPr>
                          <w:color w:val="000000"/>
                        </w:rPr>
                        <w:tab/>
                      </w:r>
                      <w:r w:rsidR="00F10335">
                        <w:rPr>
                          <w:color w:val="000000"/>
                        </w:rPr>
                        <w:tab/>
                      </w:r>
                      <w:r w:rsidR="00F10335">
                        <w:rPr>
                          <w:color w:val="000000"/>
                        </w:rPr>
                        <w:tab/>
                      </w:r>
                      <w:r w:rsidR="006C7939">
                        <w:rPr>
                          <w:color w:val="000000"/>
                        </w:rPr>
                        <w:t>42.5</w:t>
                      </w:r>
                      <w:r w:rsidR="00F10335">
                        <w:rPr>
                          <w:color w:val="000000"/>
                        </w:rPr>
                        <w:t>%</w:t>
                      </w:r>
                    </w:p>
                    <w:p w14:paraId="0716C973" w14:textId="59C2F491" w:rsidR="00973403" w:rsidRDefault="00973403">
                      <w:pPr>
                        <w:rPr>
                          <w:color w:val="000000"/>
                        </w:rPr>
                      </w:pPr>
                      <w:r>
                        <w:rPr>
                          <w:color w:val="000000"/>
                        </w:rPr>
                        <w:t xml:space="preserve">In class </w:t>
                      </w:r>
                      <w:r w:rsidR="00F10335">
                        <w:rPr>
                          <w:color w:val="000000"/>
                        </w:rPr>
                        <w:t>assignments</w:t>
                      </w:r>
                      <w:r>
                        <w:rPr>
                          <w:color w:val="000000"/>
                        </w:rPr>
                        <w:tab/>
                      </w:r>
                      <w:r>
                        <w:rPr>
                          <w:color w:val="000000"/>
                        </w:rPr>
                        <w:tab/>
                      </w:r>
                      <w:r w:rsidR="00F10335">
                        <w:rPr>
                          <w:color w:val="000000"/>
                        </w:rPr>
                        <w:t xml:space="preserve"> </w:t>
                      </w:r>
                      <w:r w:rsidR="00DA4CA9">
                        <w:rPr>
                          <w:color w:val="000000"/>
                        </w:rPr>
                        <w:t xml:space="preserve">   </w:t>
                      </w:r>
                      <w:r w:rsidR="00F10335">
                        <w:rPr>
                          <w:color w:val="000000"/>
                        </w:rPr>
                        <w:t>50</w:t>
                      </w:r>
                      <w:r w:rsidR="00F10335">
                        <w:rPr>
                          <w:color w:val="000000"/>
                        </w:rPr>
                        <w:tab/>
                      </w:r>
                      <w:r w:rsidR="00F10335">
                        <w:rPr>
                          <w:color w:val="000000"/>
                        </w:rPr>
                        <w:tab/>
                      </w:r>
                      <w:r w:rsidR="00F10335">
                        <w:rPr>
                          <w:color w:val="000000"/>
                        </w:rPr>
                        <w:tab/>
                      </w:r>
                      <w:r w:rsidR="0011510D">
                        <w:rPr>
                          <w:color w:val="000000"/>
                        </w:rPr>
                        <w:t>3</w:t>
                      </w:r>
                      <w:r w:rsidR="00C0434F">
                        <w:rPr>
                          <w:color w:val="000000"/>
                        </w:rPr>
                        <w:t>5</w:t>
                      </w:r>
                      <w:r w:rsidR="006C7939">
                        <w:rPr>
                          <w:color w:val="000000"/>
                        </w:rPr>
                        <w:t>.0</w:t>
                      </w:r>
                      <w:r w:rsidR="00BD71AC">
                        <w:rPr>
                          <w:color w:val="000000"/>
                        </w:rPr>
                        <w:t>%</w:t>
                      </w:r>
                    </w:p>
                    <w:p w14:paraId="21C38CC7" w14:textId="16375168" w:rsidR="009E3E5E" w:rsidRDefault="00F10335" w:rsidP="009E3E5E">
                      <w:pPr>
                        <w:rPr>
                          <w:color w:val="000000"/>
                        </w:rPr>
                      </w:pPr>
                      <w:r>
                        <w:rPr>
                          <w:color w:val="000000"/>
                        </w:rPr>
                        <w:t>Pest walk work sheet</w:t>
                      </w:r>
                      <w:r w:rsidR="009E3E5E">
                        <w:rPr>
                          <w:color w:val="000000"/>
                        </w:rPr>
                        <w:tab/>
                      </w:r>
                      <w:r w:rsidR="009E3E5E">
                        <w:rPr>
                          <w:color w:val="000000"/>
                        </w:rPr>
                        <w:tab/>
                      </w:r>
                      <w:r>
                        <w:rPr>
                          <w:color w:val="000000"/>
                        </w:rPr>
                        <w:t xml:space="preserve"> </w:t>
                      </w:r>
                      <w:r w:rsidR="00DA4CA9">
                        <w:rPr>
                          <w:color w:val="000000"/>
                        </w:rPr>
                        <w:t xml:space="preserve">   </w:t>
                      </w:r>
                      <w:r>
                        <w:rPr>
                          <w:color w:val="000000"/>
                        </w:rPr>
                        <w:t>10</w:t>
                      </w:r>
                      <w:r w:rsidR="00BD71AC">
                        <w:rPr>
                          <w:color w:val="000000"/>
                        </w:rPr>
                        <w:tab/>
                      </w:r>
                      <w:r w:rsidR="00BD71AC">
                        <w:rPr>
                          <w:color w:val="000000"/>
                        </w:rPr>
                        <w:tab/>
                      </w:r>
                      <w:r w:rsidR="00BD71AC">
                        <w:rPr>
                          <w:color w:val="000000"/>
                        </w:rPr>
                        <w:tab/>
                        <w:t xml:space="preserve">  </w:t>
                      </w:r>
                      <w:r w:rsidR="00C0434F">
                        <w:rPr>
                          <w:color w:val="000000"/>
                        </w:rPr>
                        <w:t>7.5</w:t>
                      </w:r>
                      <w:r w:rsidR="00BD71AC">
                        <w:rPr>
                          <w:color w:val="000000"/>
                        </w:rPr>
                        <w:t>%</w:t>
                      </w:r>
                    </w:p>
                    <w:p w14:paraId="73BCBF4D" w14:textId="7447C019" w:rsidR="006C7939" w:rsidRPr="006C7939" w:rsidRDefault="006C7939" w:rsidP="009E3E5E">
                      <w:pPr>
                        <w:rPr>
                          <w:color w:val="000000"/>
                        </w:rPr>
                      </w:pPr>
                      <w:r>
                        <w:rPr>
                          <w:color w:val="000000"/>
                        </w:rPr>
                        <w:t xml:space="preserve">Homeowner </w:t>
                      </w:r>
                      <w:r w:rsidR="007960D8">
                        <w:rPr>
                          <w:color w:val="000000"/>
                        </w:rPr>
                        <w:t>l</w:t>
                      </w:r>
                      <w:r>
                        <w:rPr>
                          <w:color w:val="000000"/>
                        </w:rPr>
                        <w:t>etter</w:t>
                      </w:r>
                      <w:r>
                        <w:rPr>
                          <w:color w:val="000000"/>
                        </w:rPr>
                        <w:tab/>
                      </w:r>
                      <w:r>
                        <w:rPr>
                          <w:color w:val="000000"/>
                        </w:rPr>
                        <w:tab/>
                      </w:r>
                      <w:r w:rsidR="00DA4CA9">
                        <w:rPr>
                          <w:color w:val="000000"/>
                        </w:rPr>
                        <w:t xml:space="preserve">   </w:t>
                      </w:r>
                      <w:r>
                        <w:rPr>
                          <w:color w:val="000000"/>
                        </w:rPr>
                        <w:t xml:space="preserve"> 10</w:t>
                      </w:r>
                      <w:r>
                        <w:rPr>
                          <w:color w:val="000000"/>
                        </w:rPr>
                        <w:tab/>
                      </w:r>
                      <w:r>
                        <w:rPr>
                          <w:color w:val="000000"/>
                        </w:rPr>
                        <w:tab/>
                      </w:r>
                      <w:r>
                        <w:rPr>
                          <w:color w:val="000000"/>
                        </w:rPr>
                        <w:tab/>
                        <w:t xml:space="preserve">  7.5%</w:t>
                      </w:r>
                      <w:r>
                        <w:rPr>
                          <w:color w:val="000000"/>
                        </w:rPr>
                        <w:tab/>
                      </w:r>
                    </w:p>
                    <w:p w14:paraId="65FC65D0" w14:textId="5C37E1FE" w:rsidR="009E3E5E" w:rsidRPr="00F10335" w:rsidRDefault="009E3E5E" w:rsidP="009E3E5E">
                      <w:pPr>
                        <w:rPr>
                          <w:color w:val="000000"/>
                          <w:u w:val="single"/>
                        </w:rPr>
                      </w:pPr>
                      <w:r w:rsidRPr="00F10335">
                        <w:rPr>
                          <w:color w:val="000000"/>
                          <w:u w:val="single"/>
                        </w:rPr>
                        <w:t>Participation</w:t>
                      </w:r>
                      <w:r w:rsidRPr="00F10335">
                        <w:rPr>
                          <w:color w:val="000000"/>
                          <w:u w:val="single"/>
                        </w:rPr>
                        <w:tab/>
                      </w:r>
                      <w:r w:rsidRPr="00F10335">
                        <w:rPr>
                          <w:color w:val="000000"/>
                          <w:u w:val="single"/>
                        </w:rPr>
                        <w:tab/>
                      </w:r>
                      <w:r w:rsidRPr="00F10335">
                        <w:rPr>
                          <w:color w:val="000000"/>
                          <w:u w:val="single"/>
                        </w:rPr>
                        <w:tab/>
                      </w:r>
                      <w:r w:rsidR="00DA4CA9">
                        <w:rPr>
                          <w:color w:val="000000"/>
                          <w:u w:val="single"/>
                        </w:rPr>
                        <w:t xml:space="preserve">   </w:t>
                      </w:r>
                      <w:r w:rsidR="00F10335" w:rsidRPr="00F10335">
                        <w:rPr>
                          <w:color w:val="000000"/>
                          <w:u w:val="single"/>
                        </w:rPr>
                        <w:t xml:space="preserve"> 10</w:t>
                      </w:r>
                      <w:r w:rsidR="00F10335">
                        <w:rPr>
                          <w:color w:val="000000"/>
                          <w:u w:val="single"/>
                        </w:rPr>
                        <w:tab/>
                      </w:r>
                      <w:r w:rsidR="00BD71AC">
                        <w:rPr>
                          <w:color w:val="000000"/>
                          <w:u w:val="single"/>
                        </w:rPr>
                        <w:tab/>
                      </w:r>
                      <w:r w:rsidR="00BD71AC">
                        <w:rPr>
                          <w:color w:val="000000"/>
                          <w:u w:val="single"/>
                        </w:rPr>
                        <w:tab/>
                        <w:t xml:space="preserve">  </w:t>
                      </w:r>
                      <w:r w:rsidR="00C0434F">
                        <w:rPr>
                          <w:color w:val="000000"/>
                          <w:u w:val="single"/>
                        </w:rPr>
                        <w:t>7.5</w:t>
                      </w:r>
                      <w:r w:rsidR="00BD71AC">
                        <w:rPr>
                          <w:color w:val="000000"/>
                          <w:u w:val="single"/>
                        </w:rPr>
                        <w:t>%</w:t>
                      </w:r>
                      <w:r w:rsidR="00BD71AC">
                        <w:rPr>
                          <w:color w:val="000000"/>
                          <w:u w:val="single"/>
                        </w:rPr>
                        <w:tab/>
                      </w:r>
                      <w:r w:rsidR="00BD71AC">
                        <w:rPr>
                          <w:color w:val="000000"/>
                          <w:u w:val="single"/>
                        </w:rPr>
                        <w:tab/>
                      </w:r>
                    </w:p>
                    <w:p w14:paraId="4833F832" w14:textId="2901036A" w:rsidR="00F10335" w:rsidRDefault="00F10335" w:rsidP="009E3E5E">
                      <w:pPr>
                        <w:rPr>
                          <w:color w:val="000000"/>
                        </w:rPr>
                      </w:pPr>
                      <w:r>
                        <w:rPr>
                          <w:color w:val="000000"/>
                        </w:rPr>
                        <w:t>TOTAL</w:t>
                      </w:r>
                      <w:r>
                        <w:rPr>
                          <w:color w:val="000000"/>
                        </w:rPr>
                        <w:tab/>
                      </w:r>
                      <w:r>
                        <w:rPr>
                          <w:color w:val="000000"/>
                        </w:rPr>
                        <w:tab/>
                      </w:r>
                      <w:r>
                        <w:rPr>
                          <w:color w:val="000000"/>
                        </w:rPr>
                        <w:tab/>
                      </w:r>
                      <w:r w:rsidR="00DA4CA9">
                        <w:rPr>
                          <w:color w:val="000000"/>
                        </w:rPr>
                        <w:t xml:space="preserve">   </w:t>
                      </w:r>
                      <w:r>
                        <w:rPr>
                          <w:color w:val="000000"/>
                        </w:rPr>
                        <w:t>1</w:t>
                      </w:r>
                      <w:r w:rsidR="00C9481B">
                        <w:rPr>
                          <w:color w:val="000000"/>
                        </w:rPr>
                        <w:t>4</w:t>
                      </w:r>
                      <w:r>
                        <w:rPr>
                          <w:color w:val="000000"/>
                        </w:rPr>
                        <w:t>0</w:t>
                      </w:r>
                      <w:r w:rsidR="00DA4CA9">
                        <w:rPr>
                          <w:color w:val="000000"/>
                        </w:rPr>
                        <w:tab/>
                      </w:r>
                      <w:r w:rsidR="00DA4CA9">
                        <w:rPr>
                          <w:color w:val="000000"/>
                        </w:rPr>
                        <w:tab/>
                      </w:r>
                      <w:r w:rsidR="00DA4CA9">
                        <w:rPr>
                          <w:color w:val="000000"/>
                        </w:rPr>
                        <w:tab/>
                        <w:t xml:space="preserve"> 100%</w:t>
                      </w:r>
                    </w:p>
                    <w:p w14:paraId="66A57179" w14:textId="4A14F9E4" w:rsidR="00973403" w:rsidRPr="00060AC2" w:rsidRDefault="00973403" w:rsidP="009E3E5E">
                      <w:pPr>
                        <w:rPr>
                          <w:color w:val="000000"/>
                        </w:rPr>
                      </w:pPr>
                    </w:p>
                  </w:txbxContent>
                </v:textbox>
                <w10:wrap type="square"/>
              </v:shape>
            </w:pict>
          </mc:Fallback>
        </mc:AlternateContent>
      </w:r>
      <w:r w:rsidR="009E3E5E" w:rsidRPr="00571E10">
        <w:t>A</w:t>
      </w:r>
      <w:r w:rsidR="009E3E5E" w:rsidRPr="00571E10">
        <w:tab/>
        <w:t>93-100%</w:t>
      </w:r>
      <w:r w:rsidR="009E3E5E" w:rsidRPr="00571E10">
        <w:tab/>
      </w:r>
    </w:p>
    <w:p w14:paraId="6753F860" w14:textId="77777777" w:rsidR="009E3E5E" w:rsidRPr="00571E10" w:rsidRDefault="009E3E5E" w:rsidP="00AD3333">
      <w:pPr>
        <w:numPr>
          <w:ilvl w:val="0"/>
          <w:numId w:val="2"/>
        </w:numPr>
        <w:ind w:right="-540"/>
        <w:jc w:val="both"/>
      </w:pPr>
      <w:r w:rsidRPr="00571E10">
        <w:t>90-92</w:t>
      </w:r>
      <w:r w:rsidRPr="00571E10">
        <w:tab/>
      </w:r>
      <w:r w:rsidRPr="00571E10">
        <w:tab/>
      </w:r>
    </w:p>
    <w:p w14:paraId="1B6C7922" w14:textId="77777777" w:rsidR="009E3E5E" w:rsidRPr="00571E10" w:rsidRDefault="009E3E5E" w:rsidP="00AD3333">
      <w:pPr>
        <w:ind w:right="-540"/>
        <w:jc w:val="both"/>
      </w:pPr>
      <w:r w:rsidRPr="00571E10">
        <w:t>B+</w:t>
      </w:r>
      <w:r w:rsidRPr="00571E10">
        <w:tab/>
        <w:t>87-89</w:t>
      </w:r>
      <w:r w:rsidRPr="00571E10">
        <w:tab/>
      </w:r>
      <w:r w:rsidRPr="00571E10">
        <w:tab/>
      </w:r>
    </w:p>
    <w:p w14:paraId="2B6FC34D" w14:textId="77777777" w:rsidR="009E3E5E" w:rsidRPr="00571E10" w:rsidRDefault="009E3E5E" w:rsidP="00AD3333">
      <w:pPr>
        <w:ind w:right="-540"/>
        <w:jc w:val="both"/>
      </w:pPr>
      <w:r w:rsidRPr="00571E10">
        <w:t>B</w:t>
      </w:r>
      <w:r w:rsidRPr="00571E10">
        <w:tab/>
        <w:t>83-86</w:t>
      </w:r>
      <w:r w:rsidRPr="00571E10">
        <w:tab/>
      </w:r>
      <w:r w:rsidRPr="00571E10">
        <w:tab/>
      </w:r>
    </w:p>
    <w:p w14:paraId="79A4326B" w14:textId="77777777" w:rsidR="009E3E5E" w:rsidRPr="00571E10" w:rsidRDefault="009E3E5E" w:rsidP="00AD3333">
      <w:pPr>
        <w:numPr>
          <w:ilvl w:val="0"/>
          <w:numId w:val="2"/>
        </w:numPr>
        <w:ind w:right="-540"/>
        <w:jc w:val="both"/>
      </w:pPr>
      <w:r w:rsidRPr="00571E10">
        <w:t>80-82</w:t>
      </w:r>
      <w:r w:rsidRPr="00571E10">
        <w:tab/>
      </w:r>
      <w:r w:rsidRPr="00571E10">
        <w:tab/>
      </w:r>
    </w:p>
    <w:p w14:paraId="2B2F1DB8" w14:textId="77777777" w:rsidR="009E3E5E" w:rsidRPr="00571E10" w:rsidRDefault="009E3E5E" w:rsidP="00AD3333">
      <w:pPr>
        <w:ind w:right="-540"/>
        <w:jc w:val="both"/>
      </w:pPr>
      <w:r w:rsidRPr="00571E10">
        <w:t>C+</w:t>
      </w:r>
      <w:r w:rsidRPr="00571E10">
        <w:tab/>
        <w:t>76-79</w:t>
      </w:r>
      <w:r w:rsidRPr="00571E10">
        <w:tab/>
      </w:r>
      <w:r w:rsidRPr="00571E10">
        <w:tab/>
      </w:r>
    </w:p>
    <w:p w14:paraId="4993F695" w14:textId="77777777" w:rsidR="009E3E5E" w:rsidRPr="00571E10" w:rsidRDefault="009E3E5E" w:rsidP="00AD3333">
      <w:pPr>
        <w:ind w:right="-540"/>
        <w:jc w:val="both"/>
      </w:pPr>
      <w:r w:rsidRPr="00571E10">
        <w:t>C</w:t>
      </w:r>
      <w:r w:rsidRPr="00571E10">
        <w:tab/>
        <w:t>70-75</w:t>
      </w:r>
      <w:r w:rsidRPr="00571E10">
        <w:tab/>
      </w:r>
      <w:r w:rsidRPr="00571E10">
        <w:tab/>
      </w:r>
    </w:p>
    <w:p w14:paraId="4C678AB2" w14:textId="77777777" w:rsidR="009E3E5E" w:rsidRPr="00571E10" w:rsidRDefault="009E3E5E" w:rsidP="00AD3333">
      <w:pPr>
        <w:ind w:right="-540"/>
        <w:jc w:val="both"/>
      </w:pPr>
      <w:r w:rsidRPr="00571E10">
        <w:t>D</w:t>
      </w:r>
      <w:r w:rsidRPr="00571E10">
        <w:tab/>
        <w:t>60-69</w:t>
      </w:r>
      <w:r w:rsidRPr="00571E10">
        <w:tab/>
      </w:r>
      <w:r w:rsidRPr="00571E10">
        <w:tab/>
      </w:r>
    </w:p>
    <w:p w14:paraId="3DA6EE01" w14:textId="7A7418A0" w:rsidR="00A6271F" w:rsidRDefault="009E3E5E" w:rsidP="00AD3333">
      <w:pPr>
        <w:jc w:val="both"/>
      </w:pPr>
      <w:r w:rsidRPr="00571E10">
        <w:t>F</w:t>
      </w:r>
      <w:r w:rsidRPr="00571E10">
        <w:tab/>
        <w:t>&lt; 60</w:t>
      </w:r>
    </w:p>
    <w:p w14:paraId="52E1A60A" w14:textId="77777777" w:rsidR="00F6633E" w:rsidRDefault="00F6633E" w:rsidP="00AD3333">
      <w:pPr>
        <w:jc w:val="both"/>
        <w:rPr>
          <w:color w:val="000000"/>
        </w:rPr>
      </w:pPr>
    </w:p>
    <w:p w14:paraId="1731D071" w14:textId="2215E961" w:rsidR="00AD3333" w:rsidRPr="00CA5523" w:rsidRDefault="00AD3333" w:rsidP="00AD3333">
      <w:pPr>
        <w:jc w:val="both"/>
        <w:rPr>
          <w:color w:val="000000"/>
        </w:rPr>
      </w:pPr>
      <w:r w:rsidRPr="00CA5523">
        <w:rPr>
          <w:b/>
          <w:bCs/>
        </w:rPr>
        <w:t>Extra Credit</w:t>
      </w:r>
    </w:p>
    <w:p w14:paraId="6D162C74" w14:textId="04D829BC" w:rsidR="00AD3333" w:rsidRDefault="00AD3333" w:rsidP="00AD3333">
      <w:pPr>
        <w:jc w:val="both"/>
      </w:pPr>
      <w:r>
        <w:t>W</w:t>
      </w:r>
      <w:r w:rsidR="00502828">
        <w:t>e will offer extra credit upon request</w:t>
      </w:r>
      <w:r>
        <w:t>. It will</w:t>
      </w:r>
      <w:r w:rsidR="00502828">
        <w:t xml:space="preserve"> consist of an assignment agreed upon between the instructor and yourself and will likely</w:t>
      </w:r>
      <w:r>
        <w:t xml:space="preserve"> </w:t>
      </w:r>
      <w:r w:rsidR="00502828">
        <w:t>consist of a</w:t>
      </w:r>
      <w:r>
        <w:t xml:space="preserve"> </w:t>
      </w:r>
      <w:r w:rsidR="00DA4CA9">
        <w:t>higher-level</w:t>
      </w:r>
      <w:r>
        <w:t xml:space="preserve"> literature review and a written report. The goal of EC projects will be analyzing </w:t>
      </w:r>
      <w:r w:rsidR="00502828">
        <w:t xml:space="preserve">recent </w:t>
      </w:r>
      <w:r>
        <w:t>research</w:t>
      </w:r>
      <w:r w:rsidR="00502828">
        <w:t xml:space="preserve"> in the field of ornamental pest management,</w:t>
      </w:r>
      <w:r>
        <w:t xml:space="preserve"> help</w:t>
      </w:r>
      <w:r w:rsidR="00502828">
        <w:t>ing us</w:t>
      </w:r>
      <w:r>
        <w:t xml:space="preserve"> develop future lecture material.</w:t>
      </w:r>
    </w:p>
    <w:p w14:paraId="5123B869" w14:textId="77777777" w:rsidR="00AD3333" w:rsidRDefault="00AD3333" w:rsidP="00AD3333">
      <w:pPr>
        <w:pStyle w:val="Heading2"/>
        <w:jc w:val="both"/>
        <w:rPr>
          <w:u w:val="none"/>
        </w:rPr>
      </w:pPr>
    </w:p>
    <w:p w14:paraId="50E8D07D" w14:textId="38B349D1" w:rsidR="00F515E1" w:rsidRPr="00571E10" w:rsidRDefault="00F515E1" w:rsidP="00AD3333">
      <w:pPr>
        <w:pStyle w:val="Heading2"/>
        <w:jc w:val="both"/>
        <w:rPr>
          <w:u w:val="none"/>
        </w:rPr>
      </w:pPr>
      <w:r w:rsidRPr="00571E10">
        <w:rPr>
          <w:u w:val="none"/>
        </w:rPr>
        <w:t>Make-up policy</w:t>
      </w:r>
    </w:p>
    <w:p w14:paraId="782C9A09" w14:textId="4CEB83A6" w:rsidR="00F515E1" w:rsidRPr="00571E10" w:rsidRDefault="00502828" w:rsidP="00DD5F7D">
      <w:pPr>
        <w:jc w:val="both"/>
        <w:rPr>
          <w:color w:val="000000"/>
        </w:rPr>
      </w:pPr>
      <w:r>
        <w:rPr>
          <w:color w:val="000000"/>
        </w:rPr>
        <w:t>In case you are unable to attend class, l</w:t>
      </w:r>
      <w:r w:rsidR="006C7939">
        <w:rPr>
          <w:color w:val="000000"/>
        </w:rPr>
        <w:t>ectures will be recorded and placed online for later viewing.</w:t>
      </w:r>
      <w:r>
        <w:rPr>
          <w:color w:val="000000"/>
        </w:rPr>
        <w:t xml:space="preserve"> </w:t>
      </w:r>
      <w:r>
        <w:rPr>
          <w:b/>
          <w:bCs/>
          <w:color w:val="000000"/>
        </w:rPr>
        <w:t>Please let us know as soon as possible if you are unable to make class.</w:t>
      </w:r>
      <w:r w:rsidR="006C7939">
        <w:rPr>
          <w:color w:val="000000"/>
        </w:rPr>
        <w:t xml:space="preserve"> </w:t>
      </w:r>
      <w:r w:rsidR="00DD5F7D">
        <w:rPr>
          <w:color w:val="000000"/>
        </w:rPr>
        <w:t>If you miss a quiz or assignment, please c</w:t>
      </w:r>
      <w:r w:rsidR="006C7939">
        <w:rPr>
          <w:color w:val="000000"/>
        </w:rPr>
        <w:t xml:space="preserve">ontact your </w:t>
      </w:r>
      <w:r w:rsidR="00DD5F7D">
        <w:rPr>
          <w:color w:val="000000"/>
        </w:rPr>
        <w:t>course instructor</w:t>
      </w:r>
      <w:r w:rsidR="006C7939">
        <w:rPr>
          <w:color w:val="000000"/>
        </w:rPr>
        <w:t xml:space="preserve"> to reopen quizzes and assignment drop boxes for </w:t>
      </w:r>
      <w:r w:rsidR="007960D8">
        <w:rPr>
          <w:color w:val="000000"/>
        </w:rPr>
        <w:t>make-up</w:t>
      </w:r>
      <w:r w:rsidR="006C7939">
        <w:rPr>
          <w:color w:val="000000"/>
        </w:rPr>
        <w:t xml:space="preserve"> work</w:t>
      </w:r>
      <w:r w:rsidR="00DD5F7D">
        <w:rPr>
          <w:color w:val="000000"/>
        </w:rPr>
        <w:t xml:space="preserve"> within one week of the original due date</w:t>
      </w:r>
      <w:r w:rsidR="006C7939">
        <w:rPr>
          <w:color w:val="000000"/>
        </w:rPr>
        <w:t xml:space="preserve">. </w:t>
      </w:r>
      <w:r w:rsidR="00DD5F7D">
        <w:rPr>
          <w:color w:val="000000"/>
        </w:rPr>
        <w:t>If this is your first late quiz or assignment, you can receive full credit</w:t>
      </w:r>
      <w:r w:rsidR="0013012B">
        <w:rPr>
          <w:color w:val="000000"/>
        </w:rPr>
        <w:t xml:space="preserve">. </w:t>
      </w:r>
      <w:r w:rsidR="00DD5F7D">
        <w:rPr>
          <w:color w:val="000000"/>
        </w:rPr>
        <w:t>After this, your highest possible score will drop 10% for each piece of late work.</w:t>
      </w:r>
    </w:p>
    <w:p w14:paraId="6E928C49" w14:textId="77777777" w:rsidR="007960D8" w:rsidRPr="00571E10" w:rsidRDefault="007960D8" w:rsidP="00AD3333">
      <w:pPr>
        <w:jc w:val="both"/>
        <w:rPr>
          <w:color w:val="000000"/>
        </w:rPr>
      </w:pPr>
    </w:p>
    <w:p w14:paraId="27967686" w14:textId="43C68810" w:rsidR="00AD3333" w:rsidRPr="00AD3333" w:rsidRDefault="00F515E1" w:rsidP="00AD3333">
      <w:pPr>
        <w:pStyle w:val="Heading2"/>
        <w:jc w:val="both"/>
        <w:rPr>
          <w:u w:val="none"/>
        </w:rPr>
      </w:pPr>
      <w:r w:rsidRPr="00571E10">
        <w:rPr>
          <w:u w:val="none"/>
        </w:rPr>
        <w:t xml:space="preserve">Academic </w:t>
      </w:r>
      <w:r w:rsidR="009A5913">
        <w:rPr>
          <w:u w:val="none"/>
        </w:rPr>
        <w:t>Integrity</w:t>
      </w:r>
      <w:r w:rsidR="00AD3333">
        <w:rPr>
          <w:u w:val="none"/>
        </w:rPr>
        <w:t xml:space="preserve"> </w:t>
      </w:r>
    </w:p>
    <w:p w14:paraId="7BA21E79" w14:textId="77777777" w:rsidR="00F515E1" w:rsidRPr="00571E10" w:rsidRDefault="00F515E1" w:rsidP="00AD3333">
      <w:pPr>
        <w:jc w:val="both"/>
        <w:rPr>
          <w:color w:val="000000"/>
        </w:rPr>
      </w:pPr>
      <w:r w:rsidRPr="009A5913">
        <w:rPr>
          <w:bCs/>
        </w:rPr>
        <w:t>Academic integrity</w:t>
      </w:r>
      <w:r w:rsidRPr="00571E10">
        <w:t xml:space="preserve">, as defined by University Faculty Senate Policy 49-20, is the pursuit of scholarly activity free from fraud and deception and is an educational objective of this institution. Academic dishonesty includes, but is not limited to, cheating, plagiarizing, fabricating of information or citations, facilitating acts of academic dishonesty by others, having unauthorized </w:t>
      </w:r>
      <w:r w:rsidRPr="00571E10">
        <w:lastRenderedPageBreak/>
        <w:t>possession of examinations, submitting work of another person or work previously used without informing the instructor, or tampering with the academic work of other students. </w:t>
      </w:r>
    </w:p>
    <w:p w14:paraId="15780E88" w14:textId="77777777" w:rsidR="00F515E1" w:rsidRPr="00571E10" w:rsidRDefault="00F515E1" w:rsidP="00AD3333">
      <w:pPr>
        <w:jc w:val="both"/>
        <w:rPr>
          <w:color w:val="000000"/>
        </w:rPr>
      </w:pPr>
    </w:p>
    <w:p w14:paraId="39D23393" w14:textId="15442366" w:rsidR="005B0DBF" w:rsidRPr="00571E10" w:rsidRDefault="005B0DBF" w:rsidP="00AD3333">
      <w:pPr>
        <w:jc w:val="both"/>
        <w:rPr>
          <w:b/>
        </w:rPr>
      </w:pPr>
      <w:r w:rsidRPr="00571E10">
        <w:rPr>
          <w:b/>
        </w:rPr>
        <w:t>Disability Access</w:t>
      </w:r>
    </w:p>
    <w:p w14:paraId="3FF9B592" w14:textId="2D168CF5" w:rsidR="004815DB" w:rsidRDefault="005B0DBF" w:rsidP="00AD3333">
      <w:pPr>
        <w:jc w:val="both"/>
      </w:pPr>
      <w:r w:rsidRPr="00571E10">
        <w:t xml:space="preserve">The Pennsylvania State University encourages qualified persons with disabilities to participate in these programs and activities and is committed to the policy that all people shall have equal access to programs, facilities, and admissions without regard to personal characteristics not related to ability, performance, or qualifications as determined by </w:t>
      </w:r>
      <w:proofErr w:type="gramStart"/>
      <w:r w:rsidRPr="00571E10">
        <w:t>University</w:t>
      </w:r>
      <w:proofErr w:type="gramEnd"/>
      <w:r w:rsidRPr="00571E10">
        <w:t xml:space="preserve"> policy or by state or federal authorities. If you anticipate needing any type of accommodation in this course or have questions about physical access</w:t>
      </w:r>
      <w:r w:rsidR="009A5913">
        <w:t>,</w:t>
      </w:r>
      <w:r w:rsidRPr="00571E10">
        <w:t xml:space="preserve"> </w:t>
      </w:r>
      <w:r w:rsidR="009A5913">
        <w:t>p</w:t>
      </w:r>
      <w:r w:rsidRPr="00571E10">
        <w:t xml:space="preserve">lease tell the instructor as soon as possible. </w:t>
      </w:r>
    </w:p>
    <w:p w14:paraId="29391148" w14:textId="0D58C5E9" w:rsidR="009A5913" w:rsidRDefault="009A5913" w:rsidP="00AD3333">
      <w:pPr>
        <w:jc w:val="both"/>
      </w:pPr>
    </w:p>
    <w:p w14:paraId="27FBDD0C" w14:textId="0136255D" w:rsidR="00F515E1" w:rsidRPr="00571E10" w:rsidRDefault="009A5913" w:rsidP="00AD3333">
      <w:pPr>
        <w:jc w:val="both"/>
        <w:rPr>
          <w:color w:val="000000"/>
        </w:rPr>
      </w:pPr>
      <w:r>
        <w:rPr>
          <w:b/>
          <w:bCs/>
        </w:rPr>
        <w:t>Educational Equity</w:t>
      </w:r>
    </w:p>
    <w:p w14:paraId="39DE8263" w14:textId="5FFB97FB" w:rsidR="00571E10" w:rsidRDefault="009A5913" w:rsidP="00AD3333">
      <w:pPr>
        <w:jc w:val="both"/>
      </w:pPr>
      <w:r w:rsidRPr="009A5913">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and can be reported through Educational Equity via the Report Bias webpage</w:t>
      </w:r>
      <w:r>
        <w:t>:</w:t>
      </w:r>
      <w:r w:rsidRPr="009A5913">
        <w:t xml:space="preserve"> </w:t>
      </w:r>
      <w:hyperlink r:id="rId12" w:history="1">
        <w:r w:rsidRPr="00C54463">
          <w:rPr>
            <w:rStyle w:val="Hyperlink"/>
          </w:rPr>
          <w:t>http://equity.psu.edu/reportbias/</w:t>
        </w:r>
      </w:hyperlink>
      <w:r>
        <w:t xml:space="preserve"> </w:t>
      </w:r>
    </w:p>
    <w:p w14:paraId="52025DC9" w14:textId="3FD4CD8C" w:rsidR="009A5913" w:rsidRDefault="009A5913" w:rsidP="00AD3333">
      <w:pPr>
        <w:jc w:val="both"/>
      </w:pPr>
    </w:p>
    <w:p w14:paraId="61DE526B" w14:textId="01D6DEC4" w:rsidR="009A5913" w:rsidRDefault="009A5913" w:rsidP="00AD3333">
      <w:pPr>
        <w:jc w:val="both"/>
        <w:rPr>
          <w:b/>
          <w:bCs/>
        </w:rPr>
      </w:pPr>
      <w:r>
        <w:rPr>
          <w:b/>
          <w:bCs/>
        </w:rPr>
        <w:t>Counseling and Psychological Services</w:t>
      </w:r>
    </w:p>
    <w:p w14:paraId="2B2CB336" w14:textId="54D6722B" w:rsidR="00410272" w:rsidRDefault="009A5913" w:rsidP="009A5913">
      <w:pPr>
        <w:jc w:val="both"/>
      </w:pPr>
      <w:r>
        <w:t xml:space="preserve">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If you need help, please contact the Counseling and Psychological Services at University </w:t>
      </w:r>
      <w:proofErr w:type="gramStart"/>
      <w:r>
        <w:t>Park  (</w:t>
      </w:r>
      <w:proofErr w:type="gramEnd"/>
      <w:r>
        <w:t>CAPS) through their website (</w:t>
      </w:r>
      <w:hyperlink r:id="rId13" w:history="1">
        <w:r w:rsidRPr="00C54463">
          <w:rPr>
            <w:rStyle w:val="Hyperlink"/>
          </w:rPr>
          <w:t>http://studentaffairs.psu.edu/counseling/</w:t>
        </w:r>
      </w:hyperlink>
      <w:r>
        <w:t>) or by calling 814-863-0395</w:t>
      </w:r>
    </w:p>
    <w:p w14:paraId="30881E02" w14:textId="68CAF899" w:rsidR="00FB23AF" w:rsidRPr="00FB23AF" w:rsidRDefault="00FB23AF" w:rsidP="00AF3888"/>
    <w:sectPr w:rsidR="00FB23AF" w:rsidRPr="00FB23AF" w:rsidSect="0004110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9AD5" w14:textId="77777777" w:rsidR="009A1EB4" w:rsidRDefault="009A1EB4">
      <w:r>
        <w:separator/>
      </w:r>
    </w:p>
  </w:endnote>
  <w:endnote w:type="continuationSeparator" w:id="0">
    <w:p w14:paraId="081F76DC" w14:textId="77777777" w:rsidR="009A1EB4" w:rsidRDefault="009A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C Camelot">
    <w:altName w:val="Courier New"/>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87B7" w14:textId="77777777" w:rsidR="009A1EB4" w:rsidRDefault="009A1EB4">
      <w:r>
        <w:separator/>
      </w:r>
    </w:p>
  </w:footnote>
  <w:footnote w:type="continuationSeparator" w:id="0">
    <w:p w14:paraId="54E8B5FC" w14:textId="77777777" w:rsidR="009A1EB4" w:rsidRDefault="009A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098A" w14:textId="26729823" w:rsidR="00973403" w:rsidRDefault="00973403">
    <w:pPr>
      <w:pStyle w:val="Header"/>
      <w:jc w:val="right"/>
    </w:pPr>
    <w:r>
      <w:rPr>
        <w:rStyle w:val="PageNumber"/>
      </w:rPr>
      <w:fldChar w:fldCharType="begin"/>
    </w:r>
    <w:r>
      <w:rPr>
        <w:rStyle w:val="PageNumber"/>
      </w:rPr>
      <w:instrText xml:space="preserve"> PAGE </w:instrText>
    </w:r>
    <w:r>
      <w:rPr>
        <w:rStyle w:val="PageNumber"/>
      </w:rPr>
      <w:fldChar w:fldCharType="separate"/>
    </w:r>
    <w:r w:rsidR="009D68E0">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43B4"/>
    <w:multiLevelType w:val="singleLevel"/>
    <w:tmpl w:val="260E7410"/>
    <w:lvl w:ilvl="0">
      <w:start w:val="1"/>
      <w:numFmt w:val="upperLetter"/>
      <w:lvlText w:val="%1-"/>
      <w:lvlJc w:val="left"/>
      <w:pPr>
        <w:tabs>
          <w:tab w:val="num" w:pos="720"/>
        </w:tabs>
        <w:ind w:left="720" w:hanging="720"/>
      </w:pPr>
      <w:rPr>
        <w:rFonts w:hint="default"/>
      </w:rPr>
    </w:lvl>
  </w:abstractNum>
  <w:abstractNum w:abstractNumId="1" w15:restartNumberingAfterBreak="0">
    <w:nsid w:val="386364F9"/>
    <w:multiLevelType w:val="hybridMultilevel"/>
    <w:tmpl w:val="82C09AF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5596F"/>
    <w:multiLevelType w:val="hybridMultilevel"/>
    <w:tmpl w:val="611C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440587">
    <w:abstractNumId w:val="1"/>
  </w:num>
  <w:num w:numId="2" w16cid:durableId="83844809">
    <w:abstractNumId w:val="0"/>
  </w:num>
  <w:num w:numId="3" w16cid:durableId="1867984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AE"/>
    <w:rsid w:val="00001A39"/>
    <w:rsid w:val="00005ADE"/>
    <w:rsid w:val="00030B0B"/>
    <w:rsid w:val="00041103"/>
    <w:rsid w:val="000448BE"/>
    <w:rsid w:val="00085BC5"/>
    <w:rsid w:val="0008659B"/>
    <w:rsid w:val="000905FC"/>
    <w:rsid w:val="00092F1B"/>
    <w:rsid w:val="000D10DC"/>
    <w:rsid w:val="000E783A"/>
    <w:rsid w:val="0010568F"/>
    <w:rsid w:val="0011510D"/>
    <w:rsid w:val="0013012B"/>
    <w:rsid w:val="00145933"/>
    <w:rsid w:val="00182ED9"/>
    <w:rsid w:val="00193306"/>
    <w:rsid w:val="001B2151"/>
    <w:rsid w:val="001B2A45"/>
    <w:rsid w:val="001C0CCE"/>
    <w:rsid w:val="001C73C9"/>
    <w:rsid w:val="00202C2A"/>
    <w:rsid w:val="00221C7E"/>
    <w:rsid w:val="0025644C"/>
    <w:rsid w:val="00277929"/>
    <w:rsid w:val="0028234A"/>
    <w:rsid w:val="00285BB6"/>
    <w:rsid w:val="002A4C58"/>
    <w:rsid w:val="002C5E3C"/>
    <w:rsid w:val="003257A3"/>
    <w:rsid w:val="00332D4C"/>
    <w:rsid w:val="0034615D"/>
    <w:rsid w:val="0036359F"/>
    <w:rsid w:val="00381B37"/>
    <w:rsid w:val="003847E0"/>
    <w:rsid w:val="003D0839"/>
    <w:rsid w:val="003E3AFB"/>
    <w:rsid w:val="00410272"/>
    <w:rsid w:val="0041388A"/>
    <w:rsid w:val="00416BED"/>
    <w:rsid w:val="004815DB"/>
    <w:rsid w:val="004947E8"/>
    <w:rsid w:val="004976CA"/>
    <w:rsid w:val="004B4C5D"/>
    <w:rsid w:val="004D0093"/>
    <w:rsid w:val="00502828"/>
    <w:rsid w:val="00522641"/>
    <w:rsid w:val="00530E34"/>
    <w:rsid w:val="00540A13"/>
    <w:rsid w:val="00552D59"/>
    <w:rsid w:val="00571E10"/>
    <w:rsid w:val="005A7C21"/>
    <w:rsid w:val="005B0DBF"/>
    <w:rsid w:val="005C48DE"/>
    <w:rsid w:val="005F49D8"/>
    <w:rsid w:val="00635B11"/>
    <w:rsid w:val="00644959"/>
    <w:rsid w:val="006C455A"/>
    <w:rsid w:val="006C7939"/>
    <w:rsid w:val="00713C87"/>
    <w:rsid w:val="007144BF"/>
    <w:rsid w:val="007303C2"/>
    <w:rsid w:val="00735347"/>
    <w:rsid w:val="00754319"/>
    <w:rsid w:val="0075709D"/>
    <w:rsid w:val="00757C05"/>
    <w:rsid w:val="00770A78"/>
    <w:rsid w:val="00792980"/>
    <w:rsid w:val="007960D8"/>
    <w:rsid w:val="007961CD"/>
    <w:rsid w:val="007A2FB7"/>
    <w:rsid w:val="007A5595"/>
    <w:rsid w:val="007C7C25"/>
    <w:rsid w:val="007C7FE9"/>
    <w:rsid w:val="007E59AD"/>
    <w:rsid w:val="008033E8"/>
    <w:rsid w:val="00834FEC"/>
    <w:rsid w:val="00855510"/>
    <w:rsid w:val="00867370"/>
    <w:rsid w:val="00880999"/>
    <w:rsid w:val="00893AF7"/>
    <w:rsid w:val="008A65AE"/>
    <w:rsid w:val="008D3097"/>
    <w:rsid w:val="008D7A15"/>
    <w:rsid w:val="008E1A84"/>
    <w:rsid w:val="008F0F09"/>
    <w:rsid w:val="00914A73"/>
    <w:rsid w:val="00922366"/>
    <w:rsid w:val="00954274"/>
    <w:rsid w:val="00973403"/>
    <w:rsid w:val="009A1EB4"/>
    <w:rsid w:val="009A5913"/>
    <w:rsid w:val="009C7501"/>
    <w:rsid w:val="009D5581"/>
    <w:rsid w:val="009D68E0"/>
    <w:rsid w:val="009E3E5E"/>
    <w:rsid w:val="009E78BC"/>
    <w:rsid w:val="009E7BE5"/>
    <w:rsid w:val="009F18D3"/>
    <w:rsid w:val="009F5889"/>
    <w:rsid w:val="00A13F55"/>
    <w:rsid w:val="00A6271F"/>
    <w:rsid w:val="00A63DCD"/>
    <w:rsid w:val="00A70368"/>
    <w:rsid w:val="00A733EE"/>
    <w:rsid w:val="00AA2959"/>
    <w:rsid w:val="00AA3BAC"/>
    <w:rsid w:val="00AD3333"/>
    <w:rsid w:val="00AF3888"/>
    <w:rsid w:val="00AF589B"/>
    <w:rsid w:val="00AF6285"/>
    <w:rsid w:val="00B86904"/>
    <w:rsid w:val="00BB2CD4"/>
    <w:rsid w:val="00BC2692"/>
    <w:rsid w:val="00BD71AC"/>
    <w:rsid w:val="00C009BF"/>
    <w:rsid w:val="00C0434F"/>
    <w:rsid w:val="00C26533"/>
    <w:rsid w:val="00C708B9"/>
    <w:rsid w:val="00C9481B"/>
    <w:rsid w:val="00CA5523"/>
    <w:rsid w:val="00CD1739"/>
    <w:rsid w:val="00CF0521"/>
    <w:rsid w:val="00CF3880"/>
    <w:rsid w:val="00D10712"/>
    <w:rsid w:val="00D16B31"/>
    <w:rsid w:val="00D66051"/>
    <w:rsid w:val="00D73F44"/>
    <w:rsid w:val="00D94B63"/>
    <w:rsid w:val="00DA4CA9"/>
    <w:rsid w:val="00DB6A42"/>
    <w:rsid w:val="00DC3198"/>
    <w:rsid w:val="00DD5F7D"/>
    <w:rsid w:val="00DD6016"/>
    <w:rsid w:val="00E40322"/>
    <w:rsid w:val="00E4184D"/>
    <w:rsid w:val="00E524C5"/>
    <w:rsid w:val="00E67B60"/>
    <w:rsid w:val="00E9690A"/>
    <w:rsid w:val="00EB1100"/>
    <w:rsid w:val="00EE268F"/>
    <w:rsid w:val="00F10335"/>
    <w:rsid w:val="00F35999"/>
    <w:rsid w:val="00F42D60"/>
    <w:rsid w:val="00F515E1"/>
    <w:rsid w:val="00F6633E"/>
    <w:rsid w:val="00FA71EB"/>
    <w:rsid w:val="00FB23AF"/>
    <w:rsid w:val="46A49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00102"/>
  <w14:defaultImageDpi w14:val="300"/>
  <w15:docId w15:val="{D9504FB3-36ED-4FEC-B7B4-3BFC4DF2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color w:val="000000"/>
      <w:u w:val="single"/>
    </w:rPr>
  </w:style>
  <w:style w:type="paragraph" w:styleId="Heading3">
    <w:name w:val="heading 3"/>
    <w:basedOn w:val="Normal"/>
    <w:next w:val="Normal"/>
    <w:qFormat/>
    <w:pPr>
      <w:keepNext/>
      <w:outlineLvl w:val="2"/>
    </w:pPr>
    <w:rPr>
      <w:b/>
      <w:bCs/>
      <w:color w:val="00000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outlineLvl w:val="5"/>
    </w:pPr>
    <w:rPr>
      <w:sz w:val="22"/>
      <w:u w:val="single"/>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outlineLvl w:val="7"/>
    </w:pPr>
    <w:rPr>
      <w:i/>
      <w:iCs/>
      <w:color w:val="000000"/>
      <w:sz w:val="20"/>
      <w:szCs w:val="20"/>
    </w:rPr>
  </w:style>
  <w:style w:type="paragraph" w:styleId="Heading9">
    <w:name w:val="heading 9"/>
    <w:basedOn w:val="Normal"/>
    <w:next w:val="Normal"/>
    <w:qFormat/>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CAC Camelot" w:hAnsi="CAC Camelot"/>
      <w:b/>
      <w:bCs/>
      <w:szCs w:val="20"/>
    </w:rPr>
  </w:style>
  <w:style w:type="character" w:styleId="FollowedHyperlink">
    <w:name w:val="FollowedHyperlink"/>
    <w:rPr>
      <w:color w:val="800080"/>
      <w:u w:val="single"/>
    </w:rPr>
  </w:style>
  <w:style w:type="character" w:styleId="Emphasis">
    <w:name w:val="Emphasis"/>
    <w:qFormat/>
    <w:rPr>
      <w:i/>
      <w:iCs/>
    </w:rPr>
  </w:style>
  <w:style w:type="paragraph" w:styleId="BodyText">
    <w:name w:val="Body Text"/>
    <w:basedOn w:val="Normal"/>
    <w:rPr>
      <w:color w:val="000000"/>
    </w:rPr>
  </w:style>
  <w:style w:type="paragraph" w:styleId="NormalWeb">
    <w:name w:val="Normal (Web)"/>
    <w:basedOn w:val="Normal"/>
    <w:uiPriority w:val="99"/>
    <w:rsid w:val="005B0DBF"/>
    <w:pPr>
      <w:spacing w:before="100" w:beforeAutospacing="1" w:after="100" w:afterAutospacing="1"/>
    </w:pPr>
  </w:style>
  <w:style w:type="character" w:styleId="CommentReference">
    <w:name w:val="annotation reference"/>
    <w:basedOn w:val="DefaultParagraphFont"/>
    <w:rsid w:val="00202C2A"/>
    <w:rPr>
      <w:sz w:val="18"/>
      <w:szCs w:val="18"/>
    </w:rPr>
  </w:style>
  <w:style w:type="paragraph" w:styleId="CommentText">
    <w:name w:val="annotation text"/>
    <w:basedOn w:val="Normal"/>
    <w:link w:val="CommentTextChar"/>
    <w:rsid w:val="00202C2A"/>
  </w:style>
  <w:style w:type="character" w:customStyle="1" w:styleId="CommentTextChar">
    <w:name w:val="Comment Text Char"/>
    <w:basedOn w:val="DefaultParagraphFont"/>
    <w:link w:val="CommentText"/>
    <w:rsid w:val="00202C2A"/>
    <w:rPr>
      <w:sz w:val="24"/>
      <w:szCs w:val="24"/>
    </w:rPr>
  </w:style>
  <w:style w:type="paragraph" w:styleId="CommentSubject">
    <w:name w:val="annotation subject"/>
    <w:basedOn w:val="CommentText"/>
    <w:next w:val="CommentText"/>
    <w:link w:val="CommentSubjectChar"/>
    <w:rsid w:val="00202C2A"/>
    <w:rPr>
      <w:b/>
      <w:bCs/>
      <w:sz w:val="20"/>
      <w:szCs w:val="20"/>
    </w:rPr>
  </w:style>
  <w:style w:type="character" w:customStyle="1" w:styleId="CommentSubjectChar">
    <w:name w:val="Comment Subject Char"/>
    <w:basedOn w:val="CommentTextChar"/>
    <w:link w:val="CommentSubject"/>
    <w:rsid w:val="00202C2A"/>
    <w:rPr>
      <w:b/>
      <w:bCs/>
      <w:sz w:val="24"/>
      <w:szCs w:val="24"/>
    </w:rPr>
  </w:style>
  <w:style w:type="paragraph" w:styleId="BalloonText">
    <w:name w:val="Balloon Text"/>
    <w:basedOn w:val="Normal"/>
    <w:link w:val="BalloonTextChar"/>
    <w:rsid w:val="00202C2A"/>
    <w:rPr>
      <w:rFonts w:ascii="Lucida Grande" w:hAnsi="Lucida Grande" w:cs="Lucida Grande"/>
      <w:sz w:val="18"/>
      <w:szCs w:val="18"/>
    </w:rPr>
  </w:style>
  <w:style w:type="character" w:customStyle="1" w:styleId="BalloonTextChar">
    <w:name w:val="Balloon Text Char"/>
    <w:basedOn w:val="DefaultParagraphFont"/>
    <w:link w:val="BalloonText"/>
    <w:rsid w:val="00202C2A"/>
    <w:rPr>
      <w:rFonts w:ascii="Lucida Grande" w:hAnsi="Lucida Grande" w:cs="Lucida Grande"/>
      <w:sz w:val="18"/>
      <w:szCs w:val="18"/>
    </w:rPr>
  </w:style>
  <w:style w:type="character" w:customStyle="1" w:styleId="tx">
    <w:name w:val="tx"/>
    <w:basedOn w:val="DefaultParagraphFont"/>
    <w:rsid w:val="00CD1739"/>
  </w:style>
  <w:style w:type="paragraph" w:styleId="ListParagraph">
    <w:name w:val="List Paragraph"/>
    <w:basedOn w:val="Normal"/>
    <w:uiPriority w:val="34"/>
    <w:qFormat/>
    <w:rsid w:val="00CD1739"/>
    <w:pPr>
      <w:ind w:left="720"/>
      <w:contextualSpacing/>
    </w:pPr>
  </w:style>
  <w:style w:type="character" w:styleId="UnresolvedMention">
    <w:name w:val="Unresolved Mention"/>
    <w:basedOn w:val="DefaultParagraphFont"/>
    <w:uiPriority w:val="99"/>
    <w:semiHidden/>
    <w:unhideWhenUsed/>
    <w:rsid w:val="0028234A"/>
    <w:rPr>
      <w:color w:val="605E5C"/>
      <w:shd w:val="clear" w:color="auto" w:fill="E1DFDD"/>
    </w:rPr>
  </w:style>
  <w:style w:type="character" w:styleId="Strong">
    <w:name w:val="Strong"/>
    <w:basedOn w:val="DefaultParagraphFont"/>
    <w:uiPriority w:val="22"/>
    <w:qFormat/>
    <w:rsid w:val="00530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4491">
      <w:bodyDiv w:val="1"/>
      <w:marLeft w:val="0"/>
      <w:marRight w:val="0"/>
      <w:marTop w:val="0"/>
      <w:marBottom w:val="0"/>
      <w:divBdr>
        <w:top w:val="none" w:sz="0" w:space="0" w:color="auto"/>
        <w:left w:val="none" w:sz="0" w:space="0" w:color="auto"/>
        <w:bottom w:val="none" w:sz="0" w:space="0" w:color="auto"/>
        <w:right w:val="none" w:sz="0" w:space="0" w:color="auto"/>
      </w:divBdr>
    </w:div>
    <w:div w:id="371534945">
      <w:bodyDiv w:val="1"/>
      <w:marLeft w:val="0"/>
      <w:marRight w:val="0"/>
      <w:marTop w:val="0"/>
      <w:marBottom w:val="0"/>
      <w:divBdr>
        <w:top w:val="none" w:sz="0" w:space="0" w:color="auto"/>
        <w:left w:val="none" w:sz="0" w:space="0" w:color="auto"/>
        <w:bottom w:val="none" w:sz="0" w:space="0" w:color="auto"/>
        <w:right w:val="none" w:sz="0" w:space="0" w:color="auto"/>
      </w:divBdr>
    </w:div>
    <w:div w:id="613094819">
      <w:bodyDiv w:val="1"/>
      <w:marLeft w:val="0"/>
      <w:marRight w:val="0"/>
      <w:marTop w:val="0"/>
      <w:marBottom w:val="0"/>
      <w:divBdr>
        <w:top w:val="none" w:sz="0" w:space="0" w:color="auto"/>
        <w:left w:val="none" w:sz="0" w:space="0" w:color="auto"/>
        <w:bottom w:val="none" w:sz="0" w:space="0" w:color="auto"/>
        <w:right w:val="none" w:sz="0" w:space="0" w:color="auto"/>
      </w:divBdr>
    </w:div>
    <w:div w:id="687294182">
      <w:bodyDiv w:val="1"/>
      <w:marLeft w:val="0"/>
      <w:marRight w:val="0"/>
      <w:marTop w:val="0"/>
      <w:marBottom w:val="0"/>
      <w:divBdr>
        <w:top w:val="none" w:sz="0" w:space="0" w:color="auto"/>
        <w:left w:val="none" w:sz="0" w:space="0" w:color="auto"/>
        <w:bottom w:val="none" w:sz="0" w:space="0" w:color="auto"/>
        <w:right w:val="none" w:sz="0" w:space="0" w:color="auto"/>
      </w:divBdr>
    </w:div>
    <w:div w:id="989401061">
      <w:bodyDiv w:val="1"/>
      <w:marLeft w:val="0"/>
      <w:marRight w:val="0"/>
      <w:marTop w:val="0"/>
      <w:marBottom w:val="0"/>
      <w:divBdr>
        <w:top w:val="none" w:sz="0" w:space="0" w:color="auto"/>
        <w:left w:val="none" w:sz="0" w:space="0" w:color="auto"/>
        <w:bottom w:val="none" w:sz="0" w:space="0" w:color="auto"/>
        <w:right w:val="none" w:sz="0" w:space="0" w:color="auto"/>
      </w:divBdr>
    </w:div>
    <w:div w:id="1641884850">
      <w:bodyDiv w:val="1"/>
      <w:marLeft w:val="0"/>
      <w:marRight w:val="0"/>
      <w:marTop w:val="0"/>
      <w:marBottom w:val="0"/>
      <w:divBdr>
        <w:top w:val="none" w:sz="0" w:space="0" w:color="auto"/>
        <w:left w:val="none" w:sz="0" w:space="0" w:color="auto"/>
        <w:bottom w:val="none" w:sz="0" w:space="0" w:color="auto"/>
        <w:right w:val="none" w:sz="0" w:space="0" w:color="auto"/>
      </w:divBdr>
    </w:div>
    <w:div w:id="1754010236">
      <w:bodyDiv w:val="1"/>
      <w:marLeft w:val="0"/>
      <w:marRight w:val="0"/>
      <w:marTop w:val="0"/>
      <w:marBottom w:val="0"/>
      <w:divBdr>
        <w:top w:val="none" w:sz="0" w:space="0" w:color="auto"/>
        <w:left w:val="none" w:sz="0" w:space="0" w:color="auto"/>
        <w:bottom w:val="none" w:sz="0" w:space="0" w:color="auto"/>
        <w:right w:val="none" w:sz="0" w:space="0" w:color="auto"/>
      </w:divBdr>
    </w:div>
    <w:div w:id="1962807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xs7042@psu.edu" TargetMode="External"/><Relationship Id="rId13" Type="http://schemas.openxmlformats.org/officeDocument/2006/relationships/hyperlink" Target="http://studentaffairs.psu.edu/counse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quity.psu.edu/reportbi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to.psu.edu/extension/factshe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to.psu.edu/extension/factsheets" TargetMode="External"/><Relationship Id="rId4" Type="http://schemas.openxmlformats.org/officeDocument/2006/relationships/settings" Target="settings.xml"/><Relationship Id="rId9" Type="http://schemas.openxmlformats.org/officeDocument/2006/relationships/hyperlink" Target="mailto:kxh25@p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078C-5705-41C1-A976-C1AA3632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Ent 314:  MANAGEMENT OF INSECT PESTS OF ORNAMENTALS</vt:lpstr>
    </vt:vector>
  </TitlesOfParts>
  <Company>school</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 314:  MANAGEMENT OF INSECT PESTS OF ORNAMENTALS</dc:title>
  <dc:subject/>
  <dc:creator>Sarah Plymale</dc:creator>
  <cp:keywords/>
  <dc:description/>
  <cp:lastModifiedBy>Hoover, Kelli</cp:lastModifiedBy>
  <cp:revision>3</cp:revision>
  <cp:lastPrinted>2019-01-21T14:01:00Z</cp:lastPrinted>
  <dcterms:created xsi:type="dcterms:W3CDTF">2022-01-18T18:48:00Z</dcterms:created>
  <dcterms:modified xsi:type="dcterms:W3CDTF">2023-01-11T16:54:00Z</dcterms:modified>
</cp:coreProperties>
</file>